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C10A5" w:rsidP="009013F2" w:rsidRDefault="006137C2" w14:paraId="76F65C49" w14:textId="67D4980B">
      <w:pPr>
        <w:pStyle w:val="Nagwek1"/>
        <w:numPr>
          <w:ilvl w:val="0"/>
          <w:numId w:val="0"/>
        </w:numPr>
        <w:jc w:val="center"/>
        <w:rPr>
          <w:rFonts w:ascii="Calibri Light" w:hAnsi="Calibri Light" w:cs="Times New Roman"/>
          <w:lang w:val="pl-PL"/>
        </w:rPr>
      </w:pPr>
      <w:r w:rsidRPr="1DA69875">
        <w:rPr>
          <w:rFonts w:ascii="Calibri Light" w:hAnsi="Calibri Light" w:cs="Calibri Light"/>
          <w:highlight w:val="yellow"/>
          <w:lang w:val="pl-PL"/>
        </w:rPr>
        <w:t xml:space="preserve">UMOWA O </w:t>
      </w:r>
      <w:r w:rsidRPr="1DA69875" w:rsidR="3194533B">
        <w:rPr>
          <w:rFonts w:ascii="Calibri" w:hAnsi="Calibri" w:cs="Calibri"/>
          <w:highlight w:val="yellow"/>
          <w:lang w:val="pl-PL"/>
        </w:rPr>
        <w:t>wykonanie</w:t>
      </w:r>
      <w:r w:rsidRPr="1DA69875" w:rsidR="003A40F6">
        <w:rPr>
          <w:rFonts w:ascii="Calibri" w:hAnsi="Calibri" w:cs="Calibri"/>
          <w:highlight w:val="yellow"/>
          <w:lang w:val="pl-PL"/>
        </w:rPr>
        <w:t xml:space="preserve"> </w:t>
      </w:r>
      <w:r w:rsidRPr="009013F2" w:rsidR="003A40F6">
        <w:rPr>
          <w:rFonts w:ascii="Calibri Light" w:hAnsi="Calibri Light" w:cs="Times New Roman"/>
          <w:highlight w:val="yellow"/>
          <w:lang w:val="pl-PL"/>
        </w:rPr>
        <w:t>usługi</w:t>
      </w:r>
      <w:r w:rsidRPr="009013F2" w:rsidR="009013F2">
        <w:rPr>
          <w:rFonts w:ascii="Calibri Light" w:hAnsi="Calibri Light" w:cs="Times New Roman"/>
          <w:highlight w:val="yellow"/>
          <w:lang w:val="pl-PL"/>
        </w:rPr>
        <w:t xml:space="preserve"> KontrolI właściwości fizykochemicznych (II) płynu perfuzyjnego</w:t>
      </w:r>
    </w:p>
    <w:p w:rsidRPr="009013F2" w:rsidR="009013F2" w:rsidP="009013F2" w:rsidRDefault="009013F2" w14:paraId="55586BB5" w14:textId="77777777">
      <w:pPr>
        <w:pStyle w:val="Tekstpodstawowy"/>
        <w:rPr>
          <w:lang w:val="pl-PL"/>
        </w:rPr>
      </w:pPr>
    </w:p>
    <w:p w:rsidRPr="00781CE9" w:rsidR="006137C2" w:rsidP="000C10A5" w:rsidRDefault="006137C2" w14:paraId="074AD9BD" w14:textId="18033E8E">
      <w:pPr>
        <w:pStyle w:val="Nagwek1"/>
        <w:numPr>
          <w:ilvl w:val="0"/>
          <w:numId w:val="0"/>
        </w:numPr>
        <w:jc w:val="center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NR </w:t>
      </w:r>
      <w:r w:rsidRPr="00781CE9" w:rsidR="008F5BED">
        <w:rPr>
          <w:rFonts w:ascii="Calibri Light" w:hAnsi="Calibri Light" w:cs="Calibri Light"/>
          <w:szCs w:val="22"/>
          <w:lang w:val="pl-PL"/>
        </w:rPr>
        <w:t>FENG/NANOX4k/</w:t>
      </w:r>
      <w:r w:rsidRPr="00781CE9" w:rsidR="0051777C">
        <w:rPr>
          <w:rFonts w:ascii="Calibri Light" w:hAnsi="Calibri Light" w:cs="Calibri Light"/>
          <w:szCs w:val="22"/>
          <w:highlight w:val="yellow"/>
          <w:lang w:val="pl-PL"/>
        </w:rPr>
        <w:t>LICZBA PORZĄDKOWA/nazwa_wykonawcy</w:t>
      </w:r>
      <w:r w:rsidRPr="00781CE9">
        <w:rPr>
          <w:rFonts w:ascii="Calibri Light" w:hAnsi="Calibri Light" w:cs="Calibri Light"/>
          <w:szCs w:val="22"/>
          <w:highlight w:val="yellow"/>
          <w:lang w:val="pl-PL"/>
        </w:rPr>
        <w:t xml:space="preserve"> </w:t>
      </w:r>
    </w:p>
    <w:p w:rsidRPr="00781CE9" w:rsidR="006137C2" w:rsidP="00FE362A" w:rsidRDefault="006137C2" w14:paraId="70BA37B3" w14:textId="77777777">
      <w:pPr>
        <w:pStyle w:val="Nagwek1"/>
        <w:numPr>
          <w:ilvl w:val="0"/>
          <w:numId w:val="0"/>
        </w:numPr>
        <w:rPr>
          <w:rFonts w:ascii="Calibri Light" w:hAnsi="Calibri Light" w:cs="Calibri Light"/>
          <w:szCs w:val="22"/>
          <w:lang w:val="pl-PL"/>
        </w:rPr>
      </w:pPr>
    </w:p>
    <w:p w:rsidRPr="00E547AC" w:rsidR="009E2F20" w:rsidP="00ED406D" w:rsidRDefault="009E2F20" w14:paraId="6B091936" w14:textId="58A0F3BD">
      <w:pPr>
        <w:pStyle w:val="Nagwek1"/>
        <w:numPr>
          <w:ilvl w:val="0"/>
          <w:numId w:val="0"/>
        </w:numPr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Niniejsza </w:t>
      </w:r>
      <w:r w:rsidRPr="00781CE9" w:rsidR="004B79C9">
        <w:rPr>
          <w:rFonts w:ascii="Calibri Light" w:hAnsi="Calibri Light" w:cs="Calibri Light"/>
          <w:szCs w:val="22"/>
          <w:lang w:val="pl-PL"/>
        </w:rPr>
        <w:t xml:space="preserve">UMOWA O WYKONANIE </w:t>
      </w:r>
      <w:r w:rsidRPr="00ED406D" w:rsidR="00ED406D">
        <w:rPr>
          <w:rFonts w:ascii="Calibri Light" w:hAnsi="Calibri Light" w:cs="Calibri Light"/>
          <w:szCs w:val="22"/>
          <w:lang w:val="pl-PL"/>
        </w:rPr>
        <w:t xml:space="preserve">USŁUGI WSPARCIA TECHNOLOGICZNEGO PROCESU WYTWARZANIA WYROBU MEDYCZNEGO KLASY III  </w:t>
      </w:r>
      <w:r w:rsidRPr="00781CE9">
        <w:rPr>
          <w:rFonts w:ascii="Calibri Light" w:hAnsi="Calibri Light" w:cs="Calibri Light"/>
          <w:szCs w:val="22"/>
          <w:lang w:val="pl-PL"/>
        </w:rPr>
        <w:t xml:space="preserve">(„Umowa”) została zawarta w </w:t>
      </w:r>
      <w:r w:rsidRPr="00781CE9" w:rsidR="00340E45">
        <w:rPr>
          <w:rFonts w:ascii="Calibri Light" w:hAnsi="Calibri Light" w:cs="Calibri Light"/>
          <w:szCs w:val="22"/>
          <w:lang w:val="pl-PL"/>
        </w:rPr>
        <w:t>WARSZAWIE</w:t>
      </w:r>
      <w:r w:rsidRPr="00781CE9">
        <w:rPr>
          <w:rFonts w:ascii="Calibri Light" w:hAnsi="Calibri Light" w:cs="Calibri Light"/>
          <w:szCs w:val="22"/>
          <w:lang w:val="pl-PL"/>
        </w:rPr>
        <w:t xml:space="preserve"> dnia</w:t>
      </w:r>
      <w:r w:rsidRPr="00781CE9" w:rsidR="00EF02BD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F46BF4">
        <w:rPr>
          <w:rFonts w:ascii="Calibri Light" w:hAnsi="Calibri Light" w:cs="Calibri Light"/>
          <w:szCs w:val="22"/>
          <w:highlight w:val="yellow"/>
          <w:lang w:val="pl-PL"/>
        </w:rPr>
        <w:t>[_]</w:t>
      </w:r>
      <w:r w:rsidRPr="00781CE9" w:rsidR="00F46BF4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EF02BD">
        <w:rPr>
          <w:rFonts w:ascii="Calibri Light" w:hAnsi="Calibri Light" w:cs="Calibri Light"/>
          <w:szCs w:val="22"/>
          <w:lang w:val="pl-PL"/>
        </w:rPr>
        <w:t>R.</w:t>
      </w:r>
      <w:r w:rsidRPr="00781CE9">
        <w:rPr>
          <w:rFonts w:ascii="Calibri Light" w:hAnsi="Calibri Light" w:cs="Calibri Light"/>
          <w:szCs w:val="22"/>
          <w:lang w:val="pl-PL"/>
        </w:rPr>
        <w:t>, pomiędzy</w:t>
      </w:r>
      <w:r w:rsidRPr="00781CE9" w:rsidR="00744E97">
        <w:rPr>
          <w:rFonts w:ascii="Calibri Light" w:hAnsi="Calibri Light" w:cs="Calibri Light"/>
          <w:szCs w:val="22"/>
          <w:lang w:val="pl-PL"/>
        </w:rPr>
        <w:t>:</w:t>
      </w:r>
    </w:p>
    <w:p w:rsidRPr="00781CE9" w:rsidR="00172FF3" w:rsidP="00BF3CC0" w:rsidRDefault="00172FF3" w14:paraId="792490AA" w14:textId="4E6CB0C6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</w:p>
    <w:p w:rsidR="00251FDE" w:rsidP="00F34B6A" w:rsidRDefault="00DA5BBD" w14:paraId="1E321D11" w14:textId="77777777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NANOSANGUIS Spółką Akcyjną</w:t>
      </w:r>
      <w:r w:rsidRPr="00781CE9">
        <w:rPr>
          <w:rFonts w:ascii="Calibri Light" w:hAnsi="Calibri Light" w:cs="Calibri Light"/>
          <w:szCs w:val="22"/>
          <w:lang w:val="pl-PL"/>
        </w:rPr>
        <w:t xml:space="preserve"> z siedzibą w Warszawie, ul. </w:t>
      </w:r>
      <w:r w:rsidRPr="00781CE9" w:rsidR="00FF10FE">
        <w:rPr>
          <w:rFonts w:ascii="Calibri Light" w:hAnsi="Calibri Light" w:cs="Calibri Light"/>
          <w:szCs w:val="22"/>
          <w:lang w:val="pl-PL"/>
        </w:rPr>
        <w:t>Rakowieckiej 36</w:t>
      </w:r>
      <w:r w:rsidRPr="00781CE9">
        <w:rPr>
          <w:rFonts w:ascii="Calibri Light" w:hAnsi="Calibri Light" w:cs="Calibri Light"/>
          <w:szCs w:val="22"/>
          <w:lang w:val="pl-PL"/>
        </w:rPr>
        <w:t>, 0</w:t>
      </w:r>
      <w:r w:rsidRPr="00781CE9" w:rsidR="00FF10FE">
        <w:rPr>
          <w:rFonts w:ascii="Calibri Light" w:hAnsi="Calibri Light" w:cs="Calibri Light"/>
          <w:szCs w:val="22"/>
          <w:lang w:val="pl-PL"/>
        </w:rPr>
        <w:t>2</w:t>
      </w:r>
      <w:r w:rsidRPr="00781CE9">
        <w:rPr>
          <w:rFonts w:ascii="Calibri Light" w:hAnsi="Calibri Light" w:cs="Calibri Light"/>
          <w:szCs w:val="22"/>
          <w:lang w:val="pl-PL"/>
        </w:rPr>
        <w:t>-</w:t>
      </w:r>
      <w:r w:rsidRPr="00781CE9" w:rsidR="00FF10FE">
        <w:rPr>
          <w:rFonts w:ascii="Calibri Light" w:hAnsi="Calibri Light" w:cs="Calibri Light"/>
          <w:szCs w:val="22"/>
          <w:lang w:val="pl-PL"/>
        </w:rPr>
        <w:t>532</w:t>
      </w:r>
      <w:r w:rsidRPr="00781CE9">
        <w:rPr>
          <w:rFonts w:ascii="Calibri Light" w:hAnsi="Calibri Light" w:cs="Calibri Light"/>
          <w:szCs w:val="22"/>
          <w:lang w:val="pl-PL"/>
        </w:rPr>
        <w:t xml:space="preserve"> Warszawa, wpisaną do rejestru przedsiębiorców prowadzonego przez Sąd Rejonowy w Warszawie, XII Wydział Gospodarczy Krajowego Rejestru Sądowego, pod numerem KRS 0000595165, posiadającą NIP 7010537389, REGON 36350517300000, o kapitale zakładowym w wysokości </w:t>
      </w:r>
      <w:r w:rsidRPr="00781CE9" w:rsidR="00B10331">
        <w:rPr>
          <w:rFonts w:ascii="Calibri Light" w:hAnsi="Calibri Light" w:cs="Calibri Light"/>
          <w:szCs w:val="22"/>
          <w:lang w:val="pl-PL"/>
        </w:rPr>
        <w:t>4</w:t>
      </w:r>
      <w:r w:rsidRPr="00781CE9" w:rsidR="00F34B6A">
        <w:rPr>
          <w:rFonts w:ascii="Calibri Light" w:hAnsi="Calibri Light" w:cs="Calibri Light"/>
          <w:szCs w:val="22"/>
          <w:lang w:val="pl-PL"/>
        </w:rPr>
        <w:t>.</w:t>
      </w:r>
      <w:r w:rsidRPr="00781CE9" w:rsidR="00B10331">
        <w:rPr>
          <w:rFonts w:ascii="Calibri Light" w:hAnsi="Calibri Light" w:cs="Calibri Light"/>
          <w:szCs w:val="22"/>
          <w:lang w:val="pl-PL"/>
        </w:rPr>
        <w:t>068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r w:rsidRPr="00781CE9" w:rsidR="00B10331">
        <w:rPr>
          <w:rFonts w:ascii="Calibri Light" w:hAnsi="Calibri Light" w:cs="Calibri Light"/>
          <w:szCs w:val="22"/>
          <w:lang w:val="pl-PL"/>
        </w:rPr>
        <w:t>587</w:t>
      </w:r>
      <w:r w:rsidRPr="00781CE9">
        <w:rPr>
          <w:rFonts w:ascii="Calibri Light" w:hAnsi="Calibri Light" w:cs="Calibri Light"/>
          <w:szCs w:val="22"/>
          <w:lang w:val="pl-PL"/>
        </w:rPr>
        <w:t xml:space="preserve">,00 złotych, opłaconym w całości, reprezentowaną przez </w:t>
      </w:r>
    </w:p>
    <w:p w:rsidR="00251FDE" w:rsidP="00F34B6A" w:rsidRDefault="00251FDE" w14:paraId="1CDB5F6C" w14:textId="77777777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>
        <w:rPr>
          <w:rFonts w:ascii="Calibri Light" w:hAnsi="Calibri Light" w:cs="Calibri Light"/>
          <w:szCs w:val="22"/>
          <w:lang w:val="pl-PL"/>
        </w:rPr>
        <w:t xml:space="preserve">Przemysława Mazurka – Prezesa Zarządu oraz </w:t>
      </w:r>
    </w:p>
    <w:p w:rsidR="00251FDE" w:rsidP="00F34B6A" w:rsidRDefault="00B10331" w14:paraId="3CF76443" w14:textId="77777777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Piotra Mierzejewskiego – </w:t>
      </w:r>
      <w:r w:rsidRPr="00781CE9" w:rsidR="006137C2">
        <w:rPr>
          <w:rFonts w:ascii="Calibri Light" w:hAnsi="Calibri Light" w:cs="Calibri Light"/>
          <w:szCs w:val="22"/>
          <w:lang w:val="pl-PL"/>
        </w:rPr>
        <w:t>Członka</w:t>
      </w:r>
      <w:r w:rsidRPr="00781CE9">
        <w:rPr>
          <w:rFonts w:ascii="Calibri Light" w:hAnsi="Calibri Light" w:cs="Calibri Light"/>
          <w:szCs w:val="22"/>
          <w:lang w:val="pl-PL"/>
        </w:rPr>
        <w:t xml:space="preserve"> Zarządu,</w:t>
      </w:r>
    </w:p>
    <w:p w:rsidRPr="00C63A6D" w:rsidR="00DA5BBD" w:rsidP="6FD993F8" w:rsidRDefault="3984C1B3" w14:paraId="3929D61B" w14:textId="79CE40F1">
      <w:pPr>
        <w:widowControl w:val="0"/>
        <w:spacing w:line="300" w:lineRule="exact"/>
        <w:rPr>
          <w:rFonts w:ascii="Calibri Light" w:hAnsi="Calibri Light" w:cs="Calibri Light"/>
          <w:lang w:val="en-US"/>
        </w:rPr>
      </w:pPr>
      <w:r w:rsidRPr="6FD993F8" w:rsidR="3984C1B3">
        <w:rPr>
          <w:rFonts w:ascii="Calibri Light" w:hAnsi="Calibri Light" w:cs="Calibri Light"/>
          <w:lang w:val="en-US"/>
        </w:rPr>
        <w:t>zwaną dalej „</w:t>
      </w:r>
      <w:r w:rsidRPr="6FD993F8" w:rsidR="3984C1B3">
        <w:rPr>
          <w:rFonts w:ascii="Calibri Light" w:hAnsi="Calibri Light" w:cs="Calibri Light"/>
          <w:b w:val="1"/>
          <w:bCs w:val="1"/>
          <w:lang w:val="en-US"/>
        </w:rPr>
        <w:t>Zamawiającym</w:t>
      </w:r>
      <w:r w:rsidRPr="6FD993F8" w:rsidR="3984C1B3">
        <w:rPr>
          <w:rFonts w:ascii="Calibri Light" w:hAnsi="Calibri Light" w:cs="Calibri Light"/>
          <w:lang w:val="en-US"/>
        </w:rPr>
        <w:t>”,</w:t>
      </w:r>
    </w:p>
    <w:p w:rsidRPr="00781CE9" w:rsidR="00DA5BBD" w:rsidP="00F34B6A" w:rsidRDefault="00DA5BBD" w14:paraId="1507AED1" w14:textId="62CA35B5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a</w:t>
      </w:r>
    </w:p>
    <w:p w:rsidRPr="00BC7CE4" w:rsidR="00BF3CC0" w:rsidP="55033AAB" w:rsidRDefault="0F8D38C2" w14:paraId="7DE0ABA0" w14:textId="44DE79CB">
      <w:pPr>
        <w:widowControl w:val="0"/>
        <w:spacing w:line="300" w:lineRule="exact"/>
        <w:rPr>
          <w:rFonts w:ascii="Calibri Light" w:hAnsi="Calibri Light" w:cs="Calibri Light"/>
          <w:lang w:val="pl-PL"/>
        </w:rPr>
      </w:pPr>
      <w:r w:rsidRPr="00BC7CE4">
        <w:rPr>
          <w:rFonts w:ascii="Calibri Light" w:hAnsi="Calibri Light" w:cs="Calibri Light"/>
          <w:b/>
          <w:bCs/>
          <w:kern w:val="0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 z siedzibą w </w:t>
      </w:r>
      <w:r w:rsidRPr="00BC7CE4">
        <w:rPr>
          <w:rFonts w:ascii="Calibri Light" w:hAnsi="Calibri Light" w:cs="Calibri Light"/>
          <w:b/>
          <w:bCs/>
          <w:kern w:val="0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ul.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6B9D74B1">
        <w:rPr>
          <w:rFonts w:ascii="Calibri Light" w:hAnsi="Calibri Light" w:cs="Calibri Light"/>
          <w:lang w:val="pl-PL"/>
        </w:rPr>
        <w:t xml:space="preserve"> </w:t>
      </w:r>
      <w:r w:rsidRPr="00BC7CE4">
        <w:rPr>
          <w:rFonts w:ascii="Calibri Light" w:hAnsi="Calibri Light" w:cs="Calibri Light"/>
          <w:kern w:val="0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wpisanej do rejestru przedsiębiorców prowadzonego przez Sąd Rejonowy w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 Wydział Gospodarczy Krajowego Rejestru Sądowego, pod numerem KRS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posiadającą NIP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REGON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o kapitale zakładowym w wysokości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 złotych, opłaconym w całości, reprezentowaną przez </w:t>
      </w:r>
      <w:r w:rsidRPr="00BC7CE4" w:rsidR="0566C39C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>, zwaną dalej „</w:t>
      </w:r>
      <w:r w:rsidRPr="00BC7CE4" w:rsidR="4465CA94">
        <w:rPr>
          <w:rFonts w:ascii="Calibri Light" w:hAnsi="Calibri Light" w:cs="Calibri Light"/>
          <w:b/>
          <w:bCs/>
          <w:lang w:val="pl-PL"/>
        </w:rPr>
        <w:t>Wykonawc</w:t>
      </w:r>
      <w:r w:rsidRPr="00BC7CE4" w:rsidR="6B9D74B1">
        <w:rPr>
          <w:rFonts w:ascii="Calibri Light" w:hAnsi="Calibri Light" w:cs="Calibri Light"/>
          <w:b/>
          <w:bCs/>
          <w:lang w:val="pl-PL"/>
        </w:rPr>
        <w:t>ą</w:t>
      </w:r>
      <w:r w:rsidRPr="00BC7CE4" w:rsidR="296DEE43">
        <w:rPr>
          <w:rFonts w:ascii="Calibri Light" w:hAnsi="Calibri Light" w:cs="Calibri Light"/>
          <w:lang w:val="pl-PL"/>
        </w:rPr>
        <w:t>”,</w:t>
      </w:r>
    </w:p>
    <w:p w:rsidRPr="00781CE9" w:rsidR="006137C2" w:rsidP="00F34B6A" w:rsidRDefault="006137C2" w14:paraId="6D5BA4B9" w14:textId="77777777">
      <w:pPr>
        <w:spacing w:before="0" w:after="200"/>
        <w:rPr>
          <w:rFonts w:ascii="Calibri Light" w:hAnsi="Calibri Light" w:cs="Calibri Light"/>
          <w:szCs w:val="22"/>
          <w:lang w:val="pl-PL"/>
        </w:rPr>
      </w:pPr>
    </w:p>
    <w:p w:rsidRPr="00C63A6D" w:rsidR="006F55D1" w:rsidP="6FD993F8" w:rsidRDefault="3984C1B3" w14:paraId="4EADA32F" w14:textId="105D7B9B">
      <w:pPr>
        <w:spacing w:before="0" w:after="200"/>
        <w:rPr>
          <w:rFonts w:ascii="Calibri Light" w:hAnsi="Calibri Light" w:cs="Calibri Light"/>
          <w:lang w:val="en-US"/>
        </w:rPr>
      </w:pPr>
      <w:r w:rsidRPr="6FD993F8" w:rsidR="3984C1B3">
        <w:rPr>
          <w:rFonts w:ascii="Calibri Light" w:hAnsi="Calibri Light" w:cs="Calibri Light"/>
          <w:lang w:val="en-US"/>
        </w:rPr>
        <w:t>Zamawiający oraz Wykonawca zwani są dalej łącznie „</w:t>
      </w:r>
      <w:r w:rsidRPr="6FD993F8" w:rsidR="3984C1B3">
        <w:rPr>
          <w:rFonts w:ascii="Calibri Light" w:hAnsi="Calibri Light" w:cs="Calibri Light"/>
          <w:b w:val="1"/>
          <w:bCs w:val="1"/>
          <w:lang w:val="en-US"/>
        </w:rPr>
        <w:t>Stronami</w:t>
      </w:r>
      <w:r w:rsidRPr="6FD993F8" w:rsidR="3984C1B3">
        <w:rPr>
          <w:rFonts w:ascii="Calibri Light" w:hAnsi="Calibri Light" w:cs="Calibri Light"/>
          <w:lang w:val="en-US"/>
        </w:rPr>
        <w:t>”, a każdy z nich indywidualnie „</w:t>
      </w:r>
      <w:r w:rsidRPr="6FD993F8" w:rsidR="3984C1B3">
        <w:rPr>
          <w:rFonts w:ascii="Calibri Light" w:hAnsi="Calibri Light" w:cs="Calibri Light"/>
          <w:b w:val="1"/>
          <w:bCs w:val="1"/>
          <w:lang w:val="en-US"/>
        </w:rPr>
        <w:t>Stroną</w:t>
      </w:r>
      <w:r w:rsidRPr="6FD993F8" w:rsidR="3984C1B3">
        <w:rPr>
          <w:rFonts w:ascii="Calibri Light" w:hAnsi="Calibri Light" w:cs="Calibri Light"/>
          <w:lang w:val="en-US"/>
        </w:rPr>
        <w:t>”.</w:t>
      </w:r>
    </w:p>
    <w:p w:rsidRPr="00781CE9" w:rsidR="002D7F84" w:rsidP="002D7F84" w:rsidRDefault="00882B8C" w14:paraId="765A1192" w14:textId="77777777">
      <w:pPr>
        <w:rPr>
          <w:rFonts w:ascii="Calibri Light" w:hAnsi="Calibri Light" w:cs="Calibri Light"/>
          <w:b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PREAMBUŁA</w:t>
      </w:r>
      <w:r w:rsidRPr="00781CE9" w:rsidR="002D7F84">
        <w:rPr>
          <w:rFonts w:ascii="Calibri Light" w:hAnsi="Calibri Light" w:cs="Calibri Light"/>
          <w:b/>
          <w:szCs w:val="22"/>
          <w:lang w:val="pl-PL"/>
        </w:rPr>
        <w:t>:</w:t>
      </w:r>
    </w:p>
    <w:p w:rsidRPr="00781CE9" w:rsidR="0070030E" w:rsidP="0070030E" w:rsidRDefault="00D47DC3" w14:paraId="3E523ECB" w14:textId="15F81303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Pr="00781CE9" w:rsidR="00C0207A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A82750">
        <w:rPr>
          <w:rFonts w:ascii="Calibri Light" w:hAnsi="Calibri Light" w:cs="Calibri Light"/>
          <w:szCs w:val="22"/>
          <w:lang w:val="pl-PL"/>
        </w:rPr>
        <w:t>posiada niezbędne kwalifikacje i urządzenia badawcze</w:t>
      </w:r>
      <w:r w:rsidRPr="00781CE9" w:rsidR="00D722A8">
        <w:rPr>
          <w:rFonts w:ascii="Calibri Light" w:hAnsi="Calibri Light" w:cs="Calibri Light"/>
          <w:szCs w:val="22"/>
          <w:lang w:val="pl-PL"/>
        </w:rPr>
        <w:t xml:space="preserve">, oraz </w:t>
      </w:r>
      <w:r w:rsidRPr="00781CE9" w:rsidR="006137C2">
        <w:rPr>
          <w:rFonts w:ascii="Calibri Light" w:hAnsi="Calibri Light" w:cs="Calibri Light"/>
          <w:szCs w:val="22"/>
          <w:lang w:val="pl-PL"/>
        </w:rPr>
        <w:t>zespół</w:t>
      </w:r>
      <w:r w:rsidRPr="00781CE9" w:rsidR="00D722A8">
        <w:rPr>
          <w:rFonts w:ascii="Calibri Light" w:hAnsi="Calibri Light" w:cs="Calibri Light"/>
          <w:szCs w:val="22"/>
          <w:lang w:val="pl-PL"/>
        </w:rPr>
        <w:t xml:space="preserve"> pracowników naukowych</w:t>
      </w:r>
      <w:r w:rsidRPr="00781CE9" w:rsidR="005860C7">
        <w:rPr>
          <w:rFonts w:ascii="Calibri Light" w:hAnsi="Calibri Light" w:cs="Calibri Light"/>
          <w:szCs w:val="22"/>
          <w:lang w:val="pl-PL"/>
        </w:rPr>
        <w:t xml:space="preserve">, które </w:t>
      </w:r>
      <w:r w:rsidRPr="00781CE9" w:rsidR="006137C2">
        <w:rPr>
          <w:rFonts w:ascii="Calibri Light" w:hAnsi="Calibri Light" w:cs="Calibri Light"/>
          <w:szCs w:val="22"/>
          <w:lang w:val="pl-PL"/>
        </w:rPr>
        <w:t>zapewniają prawidłowe</w:t>
      </w:r>
      <w:r w:rsidRPr="00781CE9" w:rsidR="00A42972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387C12">
        <w:rPr>
          <w:rFonts w:ascii="Calibri Light" w:hAnsi="Calibri Light" w:cs="Calibri Light"/>
          <w:szCs w:val="22"/>
          <w:lang w:val="pl-PL"/>
        </w:rPr>
        <w:t>wykonani</w:t>
      </w:r>
      <w:r w:rsidRPr="00781CE9" w:rsidR="006137C2">
        <w:rPr>
          <w:rFonts w:ascii="Calibri Light" w:hAnsi="Calibri Light" w:cs="Calibri Light"/>
          <w:szCs w:val="22"/>
          <w:lang w:val="pl-PL"/>
        </w:rPr>
        <w:t>e</w:t>
      </w:r>
      <w:r w:rsidRPr="00781CE9" w:rsidR="00387C12">
        <w:rPr>
          <w:rFonts w:ascii="Calibri Light" w:hAnsi="Calibri Light" w:cs="Calibri Light"/>
          <w:szCs w:val="22"/>
          <w:lang w:val="pl-PL"/>
        </w:rPr>
        <w:t xml:space="preserve"> Umowy</w:t>
      </w:r>
      <w:r w:rsidRPr="00781CE9" w:rsidR="00F56968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F46BF4">
        <w:rPr>
          <w:rFonts w:ascii="Calibri Light" w:hAnsi="Calibri Light" w:cs="Calibri Light"/>
          <w:szCs w:val="22"/>
          <w:lang w:val="pl-PL"/>
        </w:rPr>
        <w:t>na rzecz</w:t>
      </w:r>
      <w:r w:rsidRPr="00781CE9" w:rsidR="00F56968">
        <w:rPr>
          <w:rFonts w:ascii="Calibri Light" w:hAnsi="Calibri Light" w:cs="Calibri Light"/>
          <w:szCs w:val="22"/>
          <w:lang w:val="pl-PL"/>
        </w:rPr>
        <w:t xml:space="preserve"> Zamawiającego;</w:t>
      </w:r>
      <w:r w:rsidRPr="00781CE9" w:rsidR="00A42972">
        <w:rPr>
          <w:rFonts w:ascii="Calibri Light" w:hAnsi="Calibri Light" w:cs="Calibri Light"/>
          <w:szCs w:val="22"/>
          <w:lang w:val="pl-PL"/>
        </w:rPr>
        <w:t xml:space="preserve"> </w:t>
      </w:r>
    </w:p>
    <w:p w:rsidRPr="00781CE9" w:rsidR="00AF5A9D" w:rsidP="00D07631" w:rsidRDefault="00D47DC3" w14:paraId="77078962" w14:textId="5ACF97D5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Zamawiający</w:t>
      </w:r>
      <w:r w:rsidRPr="00781CE9" w:rsidR="00D00A80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B10331">
        <w:rPr>
          <w:rFonts w:ascii="Calibri Light" w:hAnsi="Calibri Light" w:cs="Calibri Light"/>
          <w:szCs w:val="22"/>
          <w:lang w:val="pl-PL"/>
        </w:rPr>
        <w:t xml:space="preserve">opracował i rozwija płyn </w:t>
      </w:r>
      <w:r w:rsidRPr="00781CE9" w:rsidR="006137C2">
        <w:rPr>
          <w:rFonts w:ascii="Calibri Light" w:hAnsi="Calibri Light" w:cs="Calibri Light"/>
          <w:szCs w:val="22"/>
          <w:lang w:val="pl-PL"/>
        </w:rPr>
        <w:t>„</w:t>
      </w:r>
      <w:proofErr w:type="spellStart"/>
      <w:r w:rsidRPr="00781CE9" w:rsidR="006137C2">
        <w:rPr>
          <w:rFonts w:ascii="Calibri Light" w:hAnsi="Calibri Light" w:cs="Calibri Light"/>
          <w:szCs w:val="22"/>
          <w:lang w:val="pl-PL"/>
        </w:rPr>
        <w:t>NanOX</w:t>
      </w:r>
      <w:proofErr w:type="spellEnd"/>
      <w:r w:rsidRPr="00781CE9" w:rsidR="006137C2">
        <w:rPr>
          <w:rFonts w:ascii="Calibri Light" w:hAnsi="Calibri Light" w:cs="Calibri Light"/>
          <w:szCs w:val="22"/>
          <w:lang w:val="pl-PL"/>
        </w:rPr>
        <w:t xml:space="preserve"> 4 </w:t>
      </w:r>
      <w:proofErr w:type="spellStart"/>
      <w:r w:rsidRPr="00781CE9" w:rsidR="006137C2">
        <w:rPr>
          <w:rFonts w:ascii="Calibri Light" w:hAnsi="Calibri Light" w:cs="Calibri Light"/>
          <w:szCs w:val="22"/>
          <w:lang w:val="pl-PL"/>
        </w:rPr>
        <w:t>Kidney</w:t>
      </w:r>
      <w:proofErr w:type="spellEnd"/>
      <w:r w:rsidRPr="00781CE9" w:rsidR="00AF5A9D">
        <w:rPr>
          <w:rFonts w:ascii="Calibri Light" w:hAnsi="Calibri Light" w:cs="Calibri Light"/>
          <w:szCs w:val="22"/>
          <w:lang w:val="pl-PL"/>
        </w:rPr>
        <w:t>”</w:t>
      </w:r>
      <w:r w:rsidRPr="00781CE9" w:rsidR="006137C2">
        <w:rPr>
          <w:rFonts w:ascii="Calibri Light" w:hAnsi="Calibri Light" w:cs="Calibri Light"/>
          <w:szCs w:val="22"/>
          <w:lang w:val="pl-PL"/>
        </w:rPr>
        <w:t xml:space="preserve"> – nowej generacji płyn do perfuzji nerek na bazie syntetycznego nośnika tlenu</w:t>
      </w:r>
      <w:r w:rsidRPr="00781CE9" w:rsidR="00AF5A9D">
        <w:rPr>
          <w:rFonts w:ascii="Calibri Light" w:hAnsi="Calibri Light" w:cs="Calibri Light"/>
          <w:szCs w:val="22"/>
          <w:lang w:val="pl-PL"/>
        </w:rPr>
        <w:t xml:space="preserve"> („Projekt”)</w:t>
      </w:r>
      <w:r w:rsidRPr="00781CE9" w:rsidR="006137C2">
        <w:rPr>
          <w:rFonts w:ascii="Calibri Light" w:hAnsi="Calibri Light" w:cs="Calibri Light"/>
          <w:szCs w:val="22"/>
          <w:lang w:val="pl-PL"/>
        </w:rPr>
        <w:t>,</w:t>
      </w:r>
    </w:p>
    <w:p w:rsidR="006A7F62" w:rsidP="00AF5A9D" w:rsidRDefault="00AF5A9D" w14:paraId="6579FD70" w14:textId="2399AE23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Umowa zostaje zawarta w</w:t>
      </w:r>
      <w:r w:rsidRPr="00CC46E4" w:rsidR="00CC46E4">
        <w:rPr>
          <w:rFonts w:ascii="Calibri Light" w:hAnsi="Calibri Light" w:cs="Calibri Light"/>
          <w:szCs w:val="22"/>
          <w:lang w:val="pl-PL"/>
        </w:rPr>
        <w:t xml:space="preserve"> związku z realizacją projektu „</w:t>
      </w:r>
      <w:proofErr w:type="spellStart"/>
      <w:r w:rsidRPr="00CC46E4" w:rsidR="00CC46E4">
        <w:rPr>
          <w:rFonts w:ascii="Calibri Light" w:hAnsi="Calibri Light" w:cs="Calibri Light"/>
          <w:szCs w:val="22"/>
          <w:lang w:val="pl-PL"/>
        </w:rPr>
        <w:t>NanOX</w:t>
      </w:r>
      <w:proofErr w:type="spellEnd"/>
      <w:r w:rsidRPr="00CC46E4" w:rsidR="00CC46E4">
        <w:rPr>
          <w:rFonts w:ascii="Calibri Light" w:hAnsi="Calibri Light" w:cs="Calibri Light"/>
          <w:szCs w:val="22"/>
          <w:lang w:val="pl-PL"/>
        </w:rPr>
        <w:t xml:space="preserve"> 4 </w:t>
      </w:r>
      <w:proofErr w:type="spellStart"/>
      <w:r w:rsidRPr="00CC46E4" w:rsidR="00CC46E4">
        <w:rPr>
          <w:rFonts w:ascii="Calibri Light" w:hAnsi="Calibri Light" w:cs="Calibri Light"/>
          <w:szCs w:val="22"/>
          <w:lang w:val="pl-PL"/>
        </w:rPr>
        <w:t>Kidney</w:t>
      </w:r>
      <w:proofErr w:type="spellEnd"/>
      <w:r w:rsidR="009D244F">
        <w:rPr>
          <w:rFonts w:ascii="Calibri Light" w:hAnsi="Calibri Light" w:cs="Calibri Light"/>
          <w:szCs w:val="22"/>
          <w:lang w:val="pl-PL"/>
        </w:rPr>
        <w:t>”</w:t>
      </w:r>
      <w:r w:rsidRPr="00CC46E4" w:rsidR="00CC46E4">
        <w:rPr>
          <w:rFonts w:ascii="Calibri Light" w:hAnsi="Calibri Light" w:cs="Calibri Light"/>
          <w:szCs w:val="22"/>
          <w:lang w:val="pl-PL"/>
        </w:rPr>
        <w:t xml:space="preserve"> – nowej generacji płyn do perfuzji nerek na bazie syntetycznego nośnika tlenu”, dofinansowa</w:t>
      </w:r>
      <w:r w:rsidR="00251FDE">
        <w:rPr>
          <w:rFonts w:ascii="Calibri Light" w:hAnsi="Calibri Light" w:cs="Calibri Light"/>
          <w:szCs w:val="22"/>
          <w:lang w:val="pl-PL"/>
        </w:rPr>
        <w:t xml:space="preserve">nego </w:t>
      </w:r>
      <w:r w:rsidRPr="00CC46E4" w:rsidR="00CC46E4">
        <w:rPr>
          <w:rFonts w:ascii="Calibri Light" w:hAnsi="Calibri Light" w:cs="Calibri Light"/>
          <w:szCs w:val="22"/>
          <w:lang w:val="pl-PL"/>
        </w:rPr>
        <w:t>ze środków Funduszu Europejskiego dla Nowoczesnej Gospodarki w ramach Ścieżk</w:t>
      </w:r>
      <w:r w:rsidR="00251FDE">
        <w:rPr>
          <w:rFonts w:ascii="Calibri Light" w:hAnsi="Calibri Light" w:cs="Calibri Light"/>
          <w:szCs w:val="22"/>
          <w:lang w:val="pl-PL"/>
        </w:rPr>
        <w:t>i</w:t>
      </w:r>
      <w:r w:rsidRPr="00CC46E4" w:rsidR="00CC46E4">
        <w:rPr>
          <w:rFonts w:ascii="Calibri Light" w:hAnsi="Calibri Light" w:cs="Calibri Light"/>
          <w:szCs w:val="22"/>
          <w:lang w:val="pl-PL"/>
        </w:rPr>
        <w:t xml:space="preserve"> SMART, nr naboru FENG.01.01-IP.02-1136/24</w:t>
      </w:r>
    </w:p>
    <w:p w:rsidRPr="00781CE9" w:rsidR="00CC46E4" w:rsidP="00781CE9" w:rsidRDefault="00CC46E4" w14:paraId="496316ED" w14:textId="77777777">
      <w:pPr>
        <w:pStyle w:val="Tekstpodstawowy"/>
        <w:rPr>
          <w:lang w:val="pl-PL"/>
        </w:rPr>
      </w:pPr>
    </w:p>
    <w:p w:rsidRPr="00781CE9" w:rsidR="001A3C51" w:rsidP="0081779A" w:rsidRDefault="002D7F84" w14:paraId="13FC9CFD" w14:textId="77777777">
      <w:pPr>
        <w:pStyle w:val="Tekstpodstawowy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WOBEC POWYŻSZEGO</w:t>
      </w:r>
      <w:r w:rsidRPr="00781CE9">
        <w:rPr>
          <w:rFonts w:ascii="Calibri Light" w:hAnsi="Calibri Light" w:cs="Calibri Light"/>
          <w:szCs w:val="22"/>
          <w:lang w:val="pl-PL"/>
        </w:rPr>
        <w:t>, Strony zgodnie postanawiają, co następuje:</w:t>
      </w:r>
    </w:p>
    <w:p w:rsidRPr="0036022A" w:rsidR="00C97269" w:rsidP="0081779A" w:rsidRDefault="00C97269" w14:paraId="5D1F4D95" w14:textId="77777777">
      <w:pPr>
        <w:pStyle w:val="Tekstpodstawowy"/>
        <w:rPr>
          <w:rFonts w:ascii="Calibri Light" w:hAnsi="Calibri Light" w:cs="Calibri Light"/>
          <w:sz w:val="12"/>
          <w:szCs w:val="12"/>
          <w:lang w:val="pl-PL"/>
        </w:rPr>
      </w:pPr>
    </w:p>
    <w:p w:rsidRPr="00781CE9" w:rsidR="00F3714E" w:rsidP="002D7F84" w:rsidRDefault="00F3714E" w14:paraId="14F02566" w14:textId="77777777">
      <w:pPr>
        <w:pStyle w:val="Nagwek1"/>
        <w:rPr>
          <w:rFonts w:ascii="Calibri Light" w:hAnsi="Calibri Light" w:cs="Calibri Light"/>
          <w:szCs w:val="22"/>
          <w:lang w:val="pl-PL"/>
        </w:rPr>
      </w:pPr>
      <w:bookmarkStart w:name="_Ref396842954" w:id="0"/>
      <w:r w:rsidRPr="00781CE9">
        <w:rPr>
          <w:rFonts w:ascii="Calibri Light" w:hAnsi="Calibri Light" w:cs="Calibri Light"/>
          <w:szCs w:val="22"/>
          <w:lang w:val="pl-PL"/>
        </w:rPr>
        <w:t>Definicje</w:t>
      </w:r>
      <w:bookmarkEnd w:id="0"/>
    </w:p>
    <w:p w:rsidRPr="00781CE9" w:rsidR="00E839EC" w:rsidP="00E839EC" w:rsidRDefault="00E839EC" w14:paraId="5BD76C7B" w14:textId="77777777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>Definicje</w:t>
      </w:r>
    </w:p>
    <w:p w:rsidRPr="00781CE9" w:rsidR="001A3C51" w:rsidP="0081779A" w:rsidRDefault="00E839EC" w14:paraId="72698DE3" w14:textId="77777777">
      <w:pPr>
        <w:pStyle w:val="Tekstpodstawowy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Z zastrzeżeniem znaczenia określonego w innym miejscu </w:t>
      </w:r>
      <w:r w:rsidRPr="00781CE9" w:rsidR="00744E97">
        <w:rPr>
          <w:rFonts w:ascii="Calibri Light" w:hAnsi="Calibri Light" w:cs="Calibri Light"/>
          <w:szCs w:val="22"/>
          <w:lang w:val="pl-PL"/>
        </w:rPr>
        <w:t>U</w:t>
      </w:r>
      <w:r w:rsidRPr="00781CE9" w:rsidR="00A92DD7">
        <w:rPr>
          <w:rFonts w:ascii="Calibri Light" w:hAnsi="Calibri Light" w:cs="Calibri Light"/>
          <w:szCs w:val="22"/>
          <w:lang w:val="pl-PL"/>
        </w:rPr>
        <w:t>mowy, w niniejszej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A92DD7">
        <w:rPr>
          <w:rFonts w:ascii="Calibri Light" w:hAnsi="Calibri Light" w:cs="Calibri Light"/>
          <w:szCs w:val="22"/>
          <w:lang w:val="pl-PL"/>
        </w:rPr>
        <w:t>Umowie</w:t>
      </w:r>
      <w:r w:rsidRPr="00781CE9">
        <w:rPr>
          <w:rFonts w:ascii="Calibri Light" w:hAnsi="Calibri Light" w:cs="Calibri Light"/>
          <w:szCs w:val="22"/>
          <w:lang w:val="pl-PL"/>
        </w:rPr>
        <w:t xml:space="preserve"> wszelkie terminy pisane wielką literą mają </w:t>
      </w:r>
      <w:r w:rsidRPr="00781CE9" w:rsidR="00FA2F0B">
        <w:rPr>
          <w:rFonts w:ascii="Calibri Light" w:hAnsi="Calibri Light" w:cs="Calibri Light"/>
          <w:szCs w:val="22"/>
          <w:lang w:val="pl-PL"/>
        </w:rPr>
        <w:t>następujące znaczenie:</w:t>
      </w:r>
    </w:p>
    <w:tbl>
      <w:tblPr>
        <w:tblW w:w="9360" w:type="dxa"/>
        <w:tblInd w:w="-38" w:type="dxa"/>
        <w:tblLayout w:type="fixed"/>
        <w:tblCellMar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2227"/>
        <w:gridCol w:w="7133"/>
      </w:tblGrid>
      <w:tr w:rsidRPr="005011F5" w:rsidR="00FA2F0B" w:rsidTr="4A5F3D4D" w14:paraId="552E8402" w14:textId="77777777">
        <w:tc>
          <w:tcPr>
            <w:tcW w:w="2227" w:type="dxa"/>
          </w:tcPr>
          <w:p w:rsidRPr="00781CE9" w:rsidR="00FA2F0B" w:rsidP="00653B80" w:rsidRDefault="00770A58" w14:paraId="0B5AFD1D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 w:rsidR="0027604D">
              <w:rPr>
                <w:rFonts w:ascii="Calibri Light" w:hAnsi="Calibri Light" w:cs="Calibri Light"/>
                <w:b/>
                <w:szCs w:val="22"/>
                <w:lang w:val="pl-PL"/>
              </w:rPr>
              <w:t>Know-how</w:t>
            </w:r>
            <w:r w:rsidRPr="00781CE9" w:rsidR="0027604D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FA2F0B" w:rsidP="008C2BB8" w:rsidRDefault="008C2BB8" w14:paraId="3CAD0891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w szczególności przysługujące Zamawiającemu nieujawnione publicznie: nieopatentowane wynalazki lub niezarejestrowane wzory użytkowe, informacje techniczne dotyczące stosowania wynalazków lub wzorów użytkowych, wiedzę techniczną oraz doświadczenie związane z nią i sposobem jej zastosowania, przysługujące Zamawiającemu, istniejące przed zawarciem niniejszej Umowy, </w:t>
            </w:r>
            <w:r w:rsidRPr="00781CE9" w:rsidR="00517F11">
              <w:rPr>
                <w:rFonts w:ascii="Calibri Light" w:hAnsi="Calibri Light" w:cs="Calibri Light"/>
                <w:szCs w:val="22"/>
                <w:lang w:val="pl-PL"/>
              </w:rPr>
              <w:t xml:space="preserve">udostępnione Wykonawcy </w:t>
            </w:r>
            <w:r w:rsidRPr="00781CE9" w:rsidR="001950DE">
              <w:rPr>
                <w:rFonts w:ascii="Calibri Light" w:hAnsi="Calibri Light" w:cs="Calibri Light"/>
                <w:szCs w:val="22"/>
                <w:lang w:val="pl-PL"/>
              </w:rPr>
              <w:t>na zasadach określonych w Umowie</w:t>
            </w:r>
            <w:r w:rsidRPr="00781CE9" w:rsidR="00656B22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Pr="005011F5" w:rsidR="00240C62" w:rsidTr="4A5F3D4D" w14:paraId="38C6B7BE" w14:textId="77777777">
        <w:tc>
          <w:tcPr>
            <w:tcW w:w="2227" w:type="dxa"/>
          </w:tcPr>
          <w:p w:rsidRPr="00781CE9" w:rsidR="00240C62" w:rsidP="00653B80" w:rsidRDefault="00240C62" w14:paraId="748B18B1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Prace Badawcze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A7359B" w:rsidP="13D6DA06" w:rsidRDefault="4A5F3D4D" w14:paraId="28B8133C" w14:textId="69CC948E">
            <w:pPr>
              <w:rPr>
                <w:rFonts w:ascii="Calibri Light" w:hAnsi="Calibri Light" w:cs="Calibri Light"/>
                <w:lang w:val="pl-PL"/>
              </w:rPr>
            </w:pPr>
            <w:r w:rsidRPr="4A5F3D4D">
              <w:rPr>
                <w:rFonts w:ascii="Calibri Light" w:hAnsi="Calibri Light" w:cs="Calibri Light"/>
                <w:lang w:val="pl-PL"/>
              </w:rPr>
              <w:t xml:space="preserve">oznaczają </w:t>
            </w:r>
            <w:r w:rsidRPr="005011F5">
              <w:rPr>
                <w:rFonts w:ascii="Calibri Light" w:hAnsi="Calibri Light" w:cs="Calibri Light"/>
                <w:b/>
                <w:bCs/>
                <w:lang w:val="pl-PL"/>
              </w:rPr>
              <w:t xml:space="preserve">wykonanie usługi </w:t>
            </w:r>
            <w:r w:rsidRPr="005011F5" w:rsidR="00C63A6D">
              <w:rPr>
                <w:rFonts w:ascii="Calibri Light" w:hAnsi="Calibri Light" w:cs="Calibri Light"/>
                <w:b/>
                <w:bCs/>
                <w:lang w:val="pl-PL"/>
              </w:rPr>
              <w:t>kontroli właściwości fizykochemicznych (</w:t>
            </w:r>
            <w:r w:rsidRPr="005011F5" w:rsidR="003757FF">
              <w:rPr>
                <w:rFonts w:ascii="Calibri Light" w:hAnsi="Calibri Light" w:cs="Calibri Light"/>
                <w:b/>
                <w:bCs/>
                <w:lang w:val="pl-PL"/>
              </w:rPr>
              <w:t>II</w:t>
            </w:r>
            <w:r w:rsidRPr="005011F5" w:rsidR="00C63A6D">
              <w:rPr>
                <w:rFonts w:ascii="Calibri Light" w:hAnsi="Calibri Light" w:cs="Calibri Light"/>
                <w:b/>
                <w:bCs/>
                <w:lang w:val="pl-PL"/>
              </w:rPr>
              <w:t>) płynu perfuzyjnego</w:t>
            </w:r>
            <w:r w:rsidRPr="005011F5">
              <w:rPr>
                <w:rFonts w:ascii="Calibri Light" w:hAnsi="Calibri Light" w:cs="Calibri Light"/>
                <w:b/>
                <w:bCs/>
                <w:lang w:val="pl-PL"/>
              </w:rPr>
              <w:t>.</w:t>
            </w:r>
            <w:r w:rsidRPr="001E282B">
              <w:rPr>
                <w:rFonts w:ascii="Calibri Light" w:hAnsi="Calibri Light" w:cs="Times New Roman"/>
                <w:b/>
                <w:bCs/>
                <w:lang w:val="pl-PL"/>
              </w:rPr>
              <w:t xml:space="preserve"> </w:t>
            </w:r>
            <w:r w:rsidRPr="00F26C10">
              <w:rPr>
                <w:rFonts w:ascii="Calibri Light" w:hAnsi="Calibri Light" w:cs="Calibri Light"/>
                <w:lang w:val="pl-PL"/>
              </w:rPr>
              <w:t>Szczegółowe</w:t>
            </w:r>
            <w:r w:rsidRPr="4A5F3D4D">
              <w:rPr>
                <w:rFonts w:ascii="Calibri Light" w:hAnsi="Calibri Light" w:cs="Calibri Light"/>
                <w:lang w:val="pl-PL"/>
              </w:rPr>
              <w:t xml:space="preserve"> wymagania dotyczące Prac Badawczych określa załącznik do Umowy stanowiący zapytanie ofertowe nr </w:t>
            </w:r>
            <w:r w:rsidRPr="4A5F3D4D">
              <w:rPr>
                <w:rFonts w:ascii="Calibri Light" w:hAnsi="Calibri Light" w:cs="Calibri Light"/>
                <w:b/>
                <w:bCs/>
                <w:lang w:val="pl-PL"/>
              </w:rPr>
              <w:t>ZO/FENG/2026/0</w:t>
            </w:r>
            <w:r w:rsidR="00F26C10">
              <w:rPr>
                <w:rFonts w:ascii="Calibri Light" w:hAnsi="Calibri Light" w:cs="Calibri Light"/>
                <w:b/>
                <w:bCs/>
                <w:lang w:val="pl-PL"/>
              </w:rPr>
              <w:t>2</w:t>
            </w:r>
            <w:r w:rsidRPr="4A5F3D4D">
              <w:rPr>
                <w:rFonts w:ascii="Calibri Light" w:hAnsi="Calibri Light" w:cs="Calibri Light"/>
                <w:b/>
                <w:bCs/>
                <w:lang w:val="pl-PL"/>
              </w:rPr>
              <w:t>/</w:t>
            </w:r>
            <w:r w:rsidR="00F26C10">
              <w:rPr>
                <w:rFonts w:ascii="Calibri Light" w:hAnsi="Calibri Light" w:cs="Calibri Light"/>
                <w:b/>
                <w:bCs/>
                <w:lang w:val="pl-PL"/>
              </w:rPr>
              <w:t>06</w:t>
            </w:r>
            <w:r w:rsidRPr="4A5F3D4D">
              <w:rPr>
                <w:rFonts w:ascii="Calibri Light" w:hAnsi="Calibri Light" w:cs="Calibri Light"/>
                <w:lang w:val="pl-PL"/>
              </w:rPr>
              <w:t xml:space="preserve"> (wraz z ofertą Wykonawcy).</w:t>
            </w:r>
          </w:p>
        </w:tc>
      </w:tr>
      <w:tr w:rsidRPr="005011F5" w:rsidR="00DB260B" w:rsidTr="4A5F3D4D" w14:paraId="4BEA7A21" w14:textId="77777777">
        <w:tc>
          <w:tcPr>
            <w:tcW w:w="2227" w:type="dxa"/>
          </w:tcPr>
          <w:p w:rsidRPr="00781CE9" w:rsidR="00DB260B" w:rsidP="00653B80" w:rsidRDefault="00DB260B" w14:paraId="3A83D0C9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Prawo Autorskie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DB260B" w:rsidP="00FA2F0B" w:rsidRDefault="00DB260B" w14:paraId="6DED83E9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ustawę z dnia 4 lutego 1994 r. o prawie autorskim i prawach pokrewnych (tekst jedn.: Dz. U. z 2006 r. Nr 90, poz. 631, z </w:t>
            </w:r>
            <w:proofErr w:type="spellStart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późn</w:t>
            </w:r>
            <w:proofErr w:type="spellEnd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. zm.);</w:t>
            </w:r>
          </w:p>
        </w:tc>
      </w:tr>
      <w:tr w:rsidRPr="005011F5" w:rsidR="00DB260B" w:rsidTr="4A5F3D4D" w14:paraId="655A081A" w14:textId="77777777">
        <w:tc>
          <w:tcPr>
            <w:tcW w:w="2227" w:type="dxa"/>
          </w:tcPr>
          <w:p w:rsidRPr="00781CE9" w:rsidR="00DB260B" w:rsidP="00653B80" w:rsidRDefault="00DB260B" w14:paraId="7D5C20D2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PWP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383958" w:rsidP="00FA2F0B" w:rsidRDefault="00DB260B" w14:paraId="52641A83" w14:textId="2E75A81E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 ustawę z dnia 30 czerwca 2000 r</w:t>
            </w:r>
            <w:r w:rsidRPr="00781CE9" w:rsidR="00F46BF4">
              <w:rPr>
                <w:rFonts w:ascii="Calibri Light" w:hAnsi="Calibri Light" w:cs="Calibri Light"/>
                <w:szCs w:val="22"/>
                <w:lang w:val="pl-PL"/>
              </w:rPr>
              <w:t>.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Prawo własności przemysłowej (tekst jedn.: Dz. U. z 2003 r. Nr 119, poz. 1117, z </w:t>
            </w:r>
            <w:proofErr w:type="spellStart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późn</w:t>
            </w:r>
            <w:proofErr w:type="spellEnd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. zm.)</w:t>
            </w:r>
            <w:r w:rsidRPr="00781CE9" w:rsidR="00A92DD7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Pr="005011F5" w:rsidR="00383958" w:rsidTr="4A5F3D4D" w14:paraId="11E11F50" w14:textId="77777777">
        <w:tc>
          <w:tcPr>
            <w:tcW w:w="2227" w:type="dxa"/>
          </w:tcPr>
          <w:p w:rsidRPr="00781CE9" w:rsidR="00383958" w:rsidP="00653B80" w:rsidRDefault="00383958" w14:paraId="2E51A40B" w14:textId="73074C84">
            <w:pPr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  <w:t>„Raport”</w:t>
            </w:r>
          </w:p>
        </w:tc>
        <w:tc>
          <w:tcPr>
            <w:tcW w:w="7133" w:type="dxa"/>
          </w:tcPr>
          <w:p w:rsidRPr="00781CE9" w:rsidR="00383958" w:rsidP="00FA2F0B" w:rsidRDefault="00383958" w14:paraId="0D0EF531" w14:textId="26449276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 sporządzone przez Wykonawcę z zachowaniem należytej staranności sprawozdanie z Prac Badawczych obejmujące w szczególności Wyniki oraz wnioski dotyczące Projektu sformułowane przez Wykonawcę – adekwatnie do zakresu Prac Badawczych;</w:t>
            </w:r>
            <w:r w:rsidRPr="00781CE9" w:rsidR="00240D5C">
              <w:rPr>
                <w:rFonts w:ascii="Calibri Light" w:hAnsi="Calibri Light" w:cs="Calibri Light"/>
                <w:szCs w:val="22"/>
                <w:lang w:val="pl-PL"/>
              </w:rPr>
              <w:t xml:space="preserve"> przekazanie Raportu musi zostać potwierdzone </w:t>
            </w:r>
            <w:r w:rsidRPr="00781CE9" w:rsidR="00541DB3">
              <w:rPr>
                <w:rFonts w:ascii="Calibri Light" w:hAnsi="Calibri Light" w:cs="Calibri Light"/>
                <w:szCs w:val="22"/>
                <w:lang w:val="pl-PL"/>
              </w:rPr>
              <w:t>protokołem zdawczo - odbiorczym zawierającym: (i) opis przedmiotu Umowy, (ii) cenę za Prace Badawcze objęte Raportem, (iii) wykaz załączonych dokumentów</w:t>
            </w:r>
            <w:r w:rsidRPr="00781CE9" w:rsidR="00B471F4">
              <w:rPr>
                <w:rFonts w:ascii="Calibri Light" w:hAnsi="Calibri Light" w:cs="Calibri Light"/>
                <w:szCs w:val="22"/>
                <w:lang w:val="pl-PL"/>
              </w:rPr>
              <w:t xml:space="preserve"> – jeżeli są wymagane</w:t>
            </w:r>
            <w:r w:rsidRPr="00781CE9" w:rsidR="00B269F7">
              <w:rPr>
                <w:rFonts w:ascii="Calibri Light" w:hAnsi="Calibri Light" w:cs="Calibri Light"/>
                <w:szCs w:val="22"/>
                <w:lang w:val="pl-PL"/>
              </w:rPr>
              <w:t xml:space="preserve"> oraz (iv) podpisy Wykonawcy i Zamawiającego</w:t>
            </w:r>
            <w:r w:rsidRPr="00781CE9" w:rsidR="00B471F4">
              <w:rPr>
                <w:rFonts w:ascii="Calibri Light" w:hAnsi="Calibri Light" w:cs="Calibri Light"/>
                <w:szCs w:val="22"/>
                <w:lang w:val="pl-PL"/>
              </w:rPr>
              <w:t>.</w:t>
            </w:r>
            <w:r w:rsidR="00A71745">
              <w:rPr>
                <w:rFonts w:ascii="Calibri Light" w:hAnsi="Calibri Light" w:cs="Calibri Light"/>
                <w:szCs w:val="22"/>
                <w:lang w:val="pl-PL"/>
              </w:rPr>
              <w:t xml:space="preserve"> Jeżeli Zamawiający nie odbierze Raportu w terminie 21 dni od jego otrzymania bez uzasadnionej przyczyny, Wykonawca ma prawo do sporządzenia protokołu zdawczo – odbiorczego bez podpisu Zamawiającego</w:t>
            </w:r>
            <w:r w:rsidR="00E55A8D">
              <w:rPr>
                <w:rFonts w:ascii="Calibri Light" w:hAnsi="Calibri Light" w:cs="Calibri Light"/>
                <w:szCs w:val="22"/>
                <w:lang w:val="pl-PL"/>
              </w:rPr>
              <w:t>, który będzie stanowił podstawę rozliczenia.</w:t>
            </w:r>
          </w:p>
        </w:tc>
      </w:tr>
      <w:tr w:rsidRPr="005011F5" w:rsidR="00DB260B" w:rsidTr="4A5F3D4D" w14:paraId="023656F0" w14:textId="77777777">
        <w:tc>
          <w:tcPr>
            <w:tcW w:w="2227" w:type="dxa"/>
          </w:tcPr>
          <w:p w:rsidRPr="00781CE9" w:rsidR="00DB260B" w:rsidP="00F77A58" w:rsidRDefault="00770A58" w14:paraId="49F5B898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 w:rsidR="00DB260B">
              <w:rPr>
                <w:rFonts w:ascii="Calibri Light" w:hAnsi="Calibri Light" w:cs="Calibri Light"/>
                <w:b/>
                <w:szCs w:val="22"/>
                <w:lang w:val="pl-PL"/>
              </w:rPr>
              <w:t>Utwory</w:t>
            </w:r>
            <w:r w:rsidRPr="00781CE9" w:rsidR="00DB260B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DB260B" w:rsidP="008F25D6" w:rsidRDefault="00DB260B" w14:paraId="72B76F50" w14:textId="31E4874A">
            <w:pPr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oznaczają udostępnione </w:t>
            </w:r>
            <w:r w:rsidRPr="00781CE9" w:rsidR="005D5740">
              <w:rPr>
                <w:rFonts w:ascii="Calibri Light" w:hAnsi="Calibri Light" w:cs="Calibri Light"/>
                <w:szCs w:val="22"/>
                <w:lang w:val="pl-PL"/>
              </w:rPr>
              <w:t>Wykonawcy</w:t>
            </w:r>
            <w:r w:rsidRPr="00781CE9" w:rsidR="002062C3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r w:rsidRPr="00781CE9" w:rsidR="00A336C1">
              <w:rPr>
                <w:rFonts w:ascii="Calibri Light" w:hAnsi="Calibri Light" w:cs="Calibri Light"/>
                <w:szCs w:val="22"/>
                <w:lang w:val="pl-PL"/>
              </w:rPr>
              <w:t>na zasadach określonych w niniejszej Umowie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utwory</w:t>
            </w:r>
            <w:r w:rsidRPr="00781CE9" w:rsidR="00437C72">
              <w:rPr>
                <w:rFonts w:ascii="Calibri Light" w:hAnsi="Calibri Light" w:cs="Calibri Light"/>
                <w:szCs w:val="22"/>
                <w:lang w:val="pl-PL"/>
              </w:rPr>
              <w:t xml:space="preserve"> (w tym bazy danych podlegające ochronie prawno-autorskiej)</w:t>
            </w:r>
            <w:r w:rsidRPr="00781CE9" w:rsidR="00D9505F">
              <w:rPr>
                <w:rFonts w:ascii="Calibri Light" w:hAnsi="Calibri Light" w:cs="Calibri Light"/>
                <w:szCs w:val="22"/>
                <w:lang w:val="pl-PL"/>
              </w:rPr>
              <w:t>,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 rozumieniu </w:t>
            </w:r>
            <w:r w:rsidRPr="00781CE9" w:rsidR="00917874">
              <w:rPr>
                <w:rFonts w:ascii="Calibri Light" w:hAnsi="Calibri Light" w:cs="Calibri Light"/>
                <w:szCs w:val="22"/>
                <w:lang w:val="pl-PL"/>
              </w:rPr>
              <w:t>Prawa Autorskiego</w:t>
            </w:r>
            <w:r w:rsidRPr="00781CE9" w:rsidR="00DB563B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Pr="005011F5" w:rsidR="00DB260B" w:rsidTr="4A5F3D4D" w14:paraId="4D85E60D" w14:textId="77777777">
        <w:tc>
          <w:tcPr>
            <w:tcW w:w="2227" w:type="dxa"/>
          </w:tcPr>
          <w:p w:rsidRPr="00781CE9" w:rsidR="00DB260B" w:rsidP="002E2D67" w:rsidRDefault="00770A58" w14:paraId="79B1E6DD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 w:rsidR="00DB260B">
              <w:rPr>
                <w:rFonts w:ascii="Calibri Light" w:hAnsi="Calibri Light" w:cs="Calibri Light"/>
                <w:b/>
                <w:szCs w:val="22"/>
                <w:lang w:val="pl-PL"/>
              </w:rPr>
              <w:t>Wyniki</w:t>
            </w:r>
            <w:r w:rsidRPr="00781CE9" w:rsidR="00DB260B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AF5A9D" w:rsidP="00C52C10" w:rsidRDefault="00DB260B" w14:paraId="38F29689" w14:textId="6C2F6535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oznaczają wszelkie wyniki i rezultaty Prac Badawczych</w:t>
            </w:r>
            <w:r w:rsidRPr="00781CE9" w:rsidR="005D5740">
              <w:rPr>
                <w:rFonts w:ascii="Calibri Light" w:hAnsi="Calibri Light" w:cs="Calibri Light"/>
                <w:szCs w:val="22"/>
                <w:lang w:val="pl-PL"/>
              </w:rPr>
              <w:t xml:space="preserve"> prowadzonych przez Wykonawcę na zasadach określonych w Umowie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, </w:t>
            </w:r>
            <w:r w:rsidRPr="00781CE9" w:rsidR="00204E44">
              <w:rPr>
                <w:rFonts w:ascii="Calibri Light" w:hAnsi="Calibri Light" w:cs="Calibri Light"/>
                <w:szCs w:val="22"/>
                <w:lang w:val="pl-PL"/>
              </w:rPr>
              <w:t>w tym</w:t>
            </w:r>
            <w:r w:rsidRPr="00781CE9" w:rsidR="00A336C1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wynalazki, </w:t>
            </w:r>
            <w:r w:rsidRPr="00781CE9" w:rsidR="00A92DD7">
              <w:rPr>
                <w:rFonts w:ascii="Calibri Light" w:hAnsi="Calibri Light" w:cs="Calibri Light"/>
                <w:szCs w:val="22"/>
                <w:lang w:val="pl-PL"/>
              </w:rPr>
              <w:t xml:space="preserve">niezarejestrowane 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wzory</w:t>
            </w:r>
            <w:r w:rsidRPr="00781CE9" w:rsidR="00A92DD7">
              <w:rPr>
                <w:rFonts w:ascii="Calibri Light" w:hAnsi="Calibri Light" w:cs="Calibri Light"/>
                <w:szCs w:val="22"/>
                <w:lang w:val="pl-PL"/>
              </w:rPr>
              <w:t xml:space="preserve"> użytkowe lub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wzory przemysłowe, topografie układów scalonych</w:t>
            </w:r>
            <w:r w:rsidRPr="00781CE9" w:rsidR="00A336C1">
              <w:rPr>
                <w:rFonts w:ascii="Calibri Light" w:hAnsi="Calibri Light" w:cs="Calibri Light"/>
                <w:szCs w:val="22"/>
                <w:lang w:val="pl-PL"/>
              </w:rPr>
              <w:t>,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utwory w rozumieniu </w:t>
            </w:r>
            <w:r w:rsidRPr="00781CE9" w:rsidR="00917874">
              <w:rPr>
                <w:rFonts w:ascii="Calibri Light" w:hAnsi="Calibri Light" w:cs="Calibri Light"/>
                <w:szCs w:val="22"/>
                <w:lang w:val="pl-PL"/>
              </w:rPr>
              <w:t>Prawa Autorskiego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Pr="005011F5" w:rsidR="00AF5A9D" w:rsidTr="4A5F3D4D" w14:paraId="6596610B" w14:textId="77777777">
        <w:tc>
          <w:tcPr>
            <w:tcW w:w="2227" w:type="dxa"/>
          </w:tcPr>
          <w:p w:rsidRPr="00781CE9" w:rsidR="00AF5A9D" w:rsidP="004569B9" w:rsidRDefault="00AF5A9D" w14:paraId="714AA2FA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bookmarkStart w:name="_Ref396842775" w:id="1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  <w:t>Wynagrodzenie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AF5A9D" w:rsidP="004569B9" w:rsidRDefault="00AF5A9D" w14:paraId="575B5345" w14:textId="32EC403C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</w:t>
            </w:r>
            <w:r w:rsidRPr="00781CE9" w:rsidR="005474B6">
              <w:rPr>
                <w:rFonts w:ascii="Calibri Light" w:hAnsi="Calibri Light" w:cs="Calibri Light"/>
                <w:szCs w:val="22"/>
                <w:lang w:val="pl-PL"/>
              </w:rPr>
              <w:t>całość 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wynagrodzeni</w:t>
            </w:r>
            <w:r w:rsidRPr="00781CE9" w:rsidR="005474B6">
              <w:rPr>
                <w:rFonts w:ascii="Calibri Light" w:hAnsi="Calibri Light" w:cs="Calibri Light"/>
                <w:szCs w:val="22"/>
                <w:lang w:val="pl-PL"/>
              </w:rPr>
              <w:t>a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należne</w:t>
            </w:r>
            <w:r w:rsidRPr="00781CE9" w:rsidR="005474B6">
              <w:rPr>
                <w:rFonts w:ascii="Calibri Light" w:hAnsi="Calibri Light" w:cs="Calibri Light"/>
                <w:szCs w:val="22"/>
                <w:lang w:val="pl-PL"/>
              </w:rPr>
              <w:t>go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Wykonawcy od Zamawiającego z tytułu wykonania Umowy</w:t>
            </w:r>
            <w:r w:rsidRPr="00781CE9" w:rsidR="005474B6">
              <w:rPr>
                <w:rFonts w:ascii="Calibri Light" w:hAnsi="Calibri Light" w:cs="Calibri Light"/>
                <w:szCs w:val="22"/>
                <w:lang w:val="pl-PL"/>
              </w:rPr>
              <w:t xml:space="preserve">, przy czym 10% z Wynagrodzenia określonego w Umowie, to część przysługująca Wykonawcy w zamian za przeniesienie autorskich praw majątkowych oraz prawa do uzyskania patentu, o ile Wyniki stanowią utwór </w:t>
            </w:r>
            <w:r w:rsidRPr="00781CE9" w:rsidR="00DB563B">
              <w:rPr>
                <w:rFonts w:ascii="Calibri Light" w:hAnsi="Calibri Light" w:cs="Calibri Light"/>
                <w:szCs w:val="22"/>
                <w:lang w:val="pl-PL"/>
              </w:rPr>
              <w:t xml:space="preserve">w rozumieniu Prawa Autorskiego </w:t>
            </w:r>
            <w:r w:rsidRPr="00781CE9" w:rsidR="005474B6">
              <w:rPr>
                <w:rFonts w:ascii="Calibri Light" w:hAnsi="Calibri Light" w:cs="Calibri Light"/>
                <w:szCs w:val="22"/>
                <w:lang w:val="pl-PL"/>
              </w:rPr>
              <w:t>lub wynalazek.</w:t>
            </w:r>
          </w:p>
        </w:tc>
      </w:tr>
    </w:tbl>
    <w:p w:rsidRPr="00781CE9" w:rsidR="002D7F84" w:rsidP="002D7F84" w:rsidRDefault="002D7F84" w14:paraId="7712DCF4" w14:textId="36099601">
      <w:pPr>
        <w:pStyle w:val="Nagwek1"/>
        <w:rPr>
          <w:rFonts w:ascii="Calibri Light" w:hAnsi="Calibri Light" w:cs="Calibri Light"/>
          <w:szCs w:val="22"/>
          <w:lang w:val="pl-PL"/>
        </w:rPr>
      </w:pPr>
      <w:bookmarkStart w:name="_Ref396842979" w:id="2"/>
      <w:r w:rsidRPr="00781CE9">
        <w:rPr>
          <w:rFonts w:ascii="Calibri Light" w:hAnsi="Calibri Light" w:cs="Calibri Light"/>
          <w:szCs w:val="22"/>
          <w:lang w:val="pl-PL"/>
        </w:rPr>
        <w:t>Przedmiot umowy</w:t>
      </w:r>
      <w:bookmarkEnd w:id="1"/>
      <w:bookmarkEnd w:id="2"/>
    </w:p>
    <w:p w:rsidRPr="00781CE9" w:rsidR="001A1125" w:rsidP="00D47DC3" w:rsidRDefault="54D96FDB" w14:paraId="29B36B16" w14:textId="0D345756">
      <w:pPr>
        <w:pStyle w:val="Nagwek2"/>
        <w:rPr>
          <w:rFonts w:ascii="Calibri Light" w:hAnsi="Calibri Light" w:eastAsia="SimSun" w:cs="Calibri Light"/>
          <w:lang w:val="pl-PL"/>
        </w:rPr>
      </w:pPr>
      <w:r w:rsidRPr="00632B87">
        <w:rPr>
          <w:rFonts w:ascii="Calibri Light" w:hAnsi="Calibri Light" w:eastAsia="SimSun" w:cs="Calibri Light"/>
          <w:lang w:val="pl-PL"/>
        </w:rPr>
        <w:t>Zamawiający</w:t>
      </w:r>
      <w:r w:rsidRPr="00632B87" w:rsidR="3F940C6E">
        <w:rPr>
          <w:rFonts w:ascii="Calibri Light" w:hAnsi="Calibri Light" w:eastAsia="SimSun" w:cs="Calibri Light"/>
          <w:lang w:val="pl-PL"/>
        </w:rPr>
        <w:t xml:space="preserve"> niniejszym</w:t>
      </w:r>
      <w:r w:rsidRPr="00632B87" w:rsidR="2E9D3DE0">
        <w:rPr>
          <w:rFonts w:ascii="Calibri Light" w:hAnsi="Calibri Light" w:eastAsia="SimSun" w:cs="Calibri Light"/>
          <w:lang w:val="pl-PL"/>
        </w:rPr>
        <w:t xml:space="preserve"> powierza </w:t>
      </w:r>
      <w:r w:rsidRPr="00632B87" w:rsidR="3F940C6E">
        <w:rPr>
          <w:rFonts w:ascii="Calibri Light" w:hAnsi="Calibri Light" w:eastAsia="SimSun" w:cs="Calibri Light"/>
          <w:lang w:val="pl-PL"/>
        </w:rPr>
        <w:t>Wykonawcy</w:t>
      </w:r>
      <w:r w:rsidRPr="00632B87" w:rsidR="2E9D3DE0">
        <w:rPr>
          <w:rFonts w:ascii="Calibri Light" w:hAnsi="Calibri Light" w:eastAsia="SimSun" w:cs="Calibri Light"/>
          <w:lang w:val="pl-PL"/>
        </w:rPr>
        <w:t xml:space="preserve"> a Wykonawca zobowiązuje się </w:t>
      </w:r>
      <w:r w:rsidRPr="00632B87" w:rsidR="008953C5">
        <w:rPr>
          <w:rFonts w:ascii="Calibri Light" w:hAnsi="Calibri Light" w:eastAsia="SimSun" w:cs="Calibri Light"/>
          <w:lang w:val="pl-PL"/>
        </w:rPr>
        <w:t>wytworzyć, zwolnić i przekazać serie płynu zgodnie ze Szczegółowym opisem przedmiotu zamówienia</w:t>
      </w:r>
      <w:r w:rsidRPr="00632B87" w:rsidR="002D4F78">
        <w:rPr>
          <w:rFonts w:ascii="Calibri Light" w:hAnsi="Calibri Light" w:eastAsia="SimSun" w:cs="Calibri Light"/>
          <w:lang w:val="pl-PL"/>
        </w:rPr>
        <w:t>, stanowiącym załącznik</w:t>
      </w:r>
      <w:r w:rsidR="002D4F78">
        <w:rPr>
          <w:rFonts w:ascii="Calibri Light" w:hAnsi="Calibri Light" w:eastAsia="SimSun" w:cs="Calibri Light"/>
          <w:lang w:val="pl-PL"/>
        </w:rPr>
        <w:t xml:space="preserve"> </w:t>
      </w:r>
      <w:r w:rsidRPr="00632B87" w:rsidR="00632B87">
        <w:rPr>
          <w:rFonts w:ascii="Calibri Light" w:hAnsi="Calibri Light" w:eastAsia="SimSun" w:cs="Calibri Light"/>
          <w:lang w:val="pl-PL"/>
        </w:rPr>
        <w:t>ZO_FENG_2026_02_06_Zal_1.</w:t>
      </w:r>
      <w:r w:rsidR="009013F2">
        <w:rPr>
          <w:rFonts w:ascii="Calibri Light" w:hAnsi="Calibri Light" w:eastAsia="SimSun" w:cs="Calibri Light"/>
          <w:lang w:val="pl-PL"/>
        </w:rPr>
        <w:t>4</w:t>
      </w:r>
      <w:r w:rsidRPr="00632B87" w:rsidR="00632B87">
        <w:rPr>
          <w:rFonts w:ascii="Calibri Light" w:hAnsi="Calibri Light" w:eastAsia="SimSun" w:cs="Calibri Light"/>
          <w:lang w:val="pl-PL"/>
        </w:rPr>
        <w:t>_Szczegolowy OPZ CZĘŚĆ I</w:t>
      </w:r>
      <w:r w:rsidR="009013F2">
        <w:rPr>
          <w:rFonts w:ascii="Calibri Light" w:hAnsi="Calibri Light" w:eastAsia="SimSun" w:cs="Calibri Light"/>
          <w:lang w:val="pl-PL"/>
        </w:rPr>
        <w:t>V</w:t>
      </w:r>
    </w:p>
    <w:p w:rsidRPr="00781CE9" w:rsidR="00506730" w:rsidP="00506730" w:rsidRDefault="00697146" w14:paraId="631FFAF0" w14:textId="18D31274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>W zamian za wykonanie Prac Badawczych Zamawiający zobowiązuje się do zapłaty na rzecz Wykonawcy Wynagrodzenia.</w:t>
      </w:r>
    </w:p>
    <w:p w:rsidRPr="0036022A" w:rsidR="005D66FB" w:rsidP="00506730" w:rsidRDefault="005D66FB" w14:paraId="5CEAC21F" w14:textId="77777777">
      <w:pPr>
        <w:pStyle w:val="Nagwek3"/>
        <w:numPr>
          <w:ilvl w:val="0"/>
          <w:numId w:val="0"/>
        </w:numPr>
        <w:rPr>
          <w:rFonts w:ascii="Calibri Light" w:hAnsi="Calibri Light" w:eastAsia="SimSun" w:cs="Calibri Light"/>
          <w:sz w:val="12"/>
          <w:szCs w:val="12"/>
          <w:lang w:val="pl-PL"/>
        </w:rPr>
      </w:pPr>
    </w:p>
    <w:p w:rsidRPr="00781CE9" w:rsidR="002D7F84" w:rsidP="002D7F84" w:rsidRDefault="00DB49B9" w14:paraId="3525FF8C" w14:textId="1551A933">
      <w:pPr>
        <w:pStyle w:val="Nagwek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POSTANOWIENIA SZCZEGÓŁOWE</w:t>
      </w:r>
    </w:p>
    <w:p w:rsidRPr="00781CE9" w:rsidR="00CE1FCA" w:rsidP="00CE1FCA" w:rsidRDefault="00222536" w14:paraId="2E985A8C" w14:textId="77777777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>Wykonawca</w:t>
      </w:r>
      <w:r w:rsidRPr="00781CE9" w:rsidR="000061A1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781CE9">
        <w:rPr>
          <w:rFonts w:ascii="Calibri Light" w:hAnsi="Calibri Light" w:eastAsia="SimSun" w:cs="Calibri Light"/>
          <w:szCs w:val="22"/>
          <w:lang w:val="pl-PL"/>
        </w:rPr>
        <w:t>w trakcie</w:t>
      </w:r>
      <w:r w:rsidRPr="00781CE9" w:rsidR="00AC468E">
        <w:rPr>
          <w:rFonts w:ascii="Calibri Light" w:hAnsi="Calibri Light" w:eastAsia="SimSun" w:cs="Calibri Light"/>
          <w:szCs w:val="22"/>
          <w:lang w:val="pl-PL"/>
        </w:rPr>
        <w:t xml:space="preserve"> prowadzenia </w:t>
      </w:r>
      <w:r w:rsidRPr="00781CE9">
        <w:rPr>
          <w:rFonts w:ascii="Calibri Light" w:hAnsi="Calibri Light" w:eastAsia="SimSun" w:cs="Calibri Light"/>
          <w:szCs w:val="22"/>
          <w:lang w:val="pl-PL"/>
        </w:rPr>
        <w:t>Prac Badawczych</w:t>
      </w:r>
      <w:r w:rsidRPr="00781CE9" w:rsidR="000061A1">
        <w:rPr>
          <w:rFonts w:ascii="Calibri Light" w:hAnsi="Calibri Light" w:eastAsia="SimSun" w:cs="Calibri Light"/>
          <w:szCs w:val="22"/>
          <w:lang w:val="pl-PL"/>
        </w:rPr>
        <w:t xml:space="preserve"> zobowiązany jest do </w:t>
      </w:r>
      <w:r w:rsidRPr="00781CE9" w:rsidR="00175F3B">
        <w:rPr>
          <w:rFonts w:ascii="Calibri Light" w:hAnsi="Calibri Light" w:eastAsia="SimSun" w:cs="Calibri Light"/>
          <w:szCs w:val="22"/>
          <w:lang w:val="pl-PL"/>
        </w:rPr>
        <w:t>wykonywania niniejszej Umowy</w:t>
      </w:r>
      <w:r w:rsidRPr="00781CE9" w:rsidR="000061A1">
        <w:rPr>
          <w:rFonts w:ascii="Calibri Light" w:hAnsi="Calibri Light" w:eastAsia="SimSun" w:cs="Calibri Light"/>
          <w:szCs w:val="22"/>
          <w:lang w:val="pl-PL"/>
        </w:rPr>
        <w:t xml:space="preserve"> profesjonalnie, z należytą starannością oczekiwaną od </w:t>
      </w:r>
      <w:r w:rsidRPr="00781CE9">
        <w:rPr>
          <w:rFonts w:ascii="Calibri Light" w:hAnsi="Calibri Light" w:eastAsia="SimSun" w:cs="Calibri Light"/>
          <w:szCs w:val="22"/>
          <w:lang w:val="pl-PL"/>
        </w:rPr>
        <w:t>instytucji prowadzącej prace badawczo-rozwojowe</w:t>
      </w:r>
      <w:r w:rsidRPr="00781CE9" w:rsidR="00175F3B">
        <w:rPr>
          <w:rFonts w:ascii="Calibri Light" w:hAnsi="Calibri Light" w:eastAsia="SimSun" w:cs="Calibri Light"/>
          <w:szCs w:val="22"/>
          <w:lang w:val="pl-PL"/>
        </w:rPr>
        <w:t xml:space="preserve">, </w:t>
      </w:r>
      <w:r w:rsidRPr="00781CE9" w:rsidR="000061A1">
        <w:rPr>
          <w:rFonts w:ascii="Calibri Light" w:hAnsi="Calibri Light" w:eastAsia="SimSun" w:cs="Calibri Light"/>
          <w:szCs w:val="22"/>
          <w:lang w:val="pl-PL"/>
        </w:rPr>
        <w:t xml:space="preserve">w dobrej wierze oraz z zachowaniem zasad </w:t>
      </w:r>
      <w:r w:rsidRPr="00781CE9" w:rsidR="00175F3B">
        <w:rPr>
          <w:rFonts w:ascii="Calibri Light" w:hAnsi="Calibri Light" w:eastAsia="SimSun" w:cs="Calibri Light"/>
          <w:szCs w:val="22"/>
          <w:lang w:val="pl-PL"/>
        </w:rPr>
        <w:t>lojalności</w:t>
      </w:r>
      <w:r w:rsidRPr="00781CE9" w:rsidR="000061A1">
        <w:rPr>
          <w:rFonts w:ascii="Calibri Light" w:hAnsi="Calibri Light" w:eastAsia="SimSun" w:cs="Calibri Light"/>
          <w:szCs w:val="22"/>
          <w:lang w:val="pl-PL"/>
        </w:rPr>
        <w:t xml:space="preserve">, poufności i dbałości o interesy </w:t>
      </w:r>
      <w:r w:rsidRPr="00781CE9">
        <w:rPr>
          <w:rFonts w:ascii="Calibri Light" w:hAnsi="Calibri Light" w:eastAsia="SimSun" w:cs="Calibri Light"/>
          <w:szCs w:val="22"/>
          <w:lang w:val="pl-PL"/>
        </w:rPr>
        <w:t>Zamawiającego.</w:t>
      </w:r>
    </w:p>
    <w:p w:rsidRPr="00781CE9" w:rsidR="00CE1FCA" w:rsidP="00F75934" w:rsidRDefault="00CE1FCA" w14:paraId="25D67CA9" w14:textId="6BB98C57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Strony potwierdzają i zdają sobie sprawę, że osiągnięcie Wyników przez Wykonawcę, w ogólnym wymiarze, nie może być zagwarantowane przez </w:t>
      </w:r>
      <w:r w:rsidRPr="00781CE9" w:rsidR="00F75934">
        <w:rPr>
          <w:rFonts w:ascii="Calibri Light" w:hAnsi="Calibri Light" w:eastAsia="SimSun" w:cs="Calibri Light"/>
          <w:szCs w:val="22"/>
          <w:lang w:val="pl-PL"/>
        </w:rPr>
        <w:t>Wykonawcę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. Jednakże </w:t>
      </w:r>
      <w:r w:rsidRPr="00781CE9" w:rsidR="00F75934">
        <w:rPr>
          <w:rFonts w:ascii="Calibri Light" w:hAnsi="Calibri Light" w:eastAsia="SimSun" w:cs="Calibri Light"/>
          <w:szCs w:val="22"/>
          <w:lang w:val="pl-PL"/>
        </w:rPr>
        <w:t>Wykonawca jest obowiązany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do dołożenia najwyższej możliwej staranności dla osiągnięcia celów </w:t>
      </w:r>
      <w:r w:rsidRPr="00781CE9" w:rsidR="00F75934">
        <w:rPr>
          <w:rFonts w:ascii="Calibri Light" w:hAnsi="Calibri Light" w:eastAsia="SimSun" w:cs="Calibri Light"/>
          <w:szCs w:val="22"/>
          <w:lang w:val="pl-PL"/>
        </w:rPr>
        <w:t xml:space="preserve">Prac Badawczych. 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Strony zobowiązują się do wzajemnego wspierania się w ramach swoich możliwości faktycznych i prawnych oraz niezwłocznego informowania siebie nawzajem o wszelkich problemach w realizacji </w:t>
      </w:r>
      <w:r w:rsidRPr="00781CE9" w:rsidR="006742AB">
        <w:rPr>
          <w:rFonts w:ascii="Calibri Light" w:hAnsi="Calibri Light" w:eastAsia="SimSun" w:cs="Calibri Light"/>
          <w:szCs w:val="22"/>
          <w:lang w:val="pl-PL"/>
        </w:rPr>
        <w:t>Umowy</w:t>
      </w:r>
      <w:r w:rsidRPr="00781CE9">
        <w:rPr>
          <w:rFonts w:ascii="Calibri Light" w:hAnsi="Calibri Light" w:eastAsia="SimSun" w:cs="Calibri Light"/>
          <w:szCs w:val="22"/>
          <w:lang w:val="pl-PL"/>
        </w:rPr>
        <w:t>.</w:t>
      </w:r>
    </w:p>
    <w:p w:rsidRPr="00781CE9" w:rsidR="00613C60" w:rsidP="00613C60" w:rsidRDefault="00CE1FCA" w14:paraId="30792F88" w14:textId="77777777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bookmarkStart w:name="_Ref396989058" w:id="3"/>
      <w:r w:rsidRPr="00781CE9">
        <w:rPr>
          <w:rFonts w:ascii="Calibri Light" w:hAnsi="Calibri Light" w:eastAsia="SimSun" w:cs="Calibri Light"/>
          <w:szCs w:val="22"/>
          <w:lang w:val="pl-PL"/>
        </w:rPr>
        <w:t xml:space="preserve">Biorąc po uwagę niepewność Wyników </w:t>
      </w:r>
      <w:r w:rsidRPr="00781CE9" w:rsidR="003233C6">
        <w:rPr>
          <w:rFonts w:ascii="Calibri Light" w:hAnsi="Calibri Light" w:eastAsia="SimSun" w:cs="Calibri Light"/>
          <w:szCs w:val="22"/>
          <w:lang w:val="pl-PL"/>
        </w:rPr>
        <w:t>każda ze Stron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może zwrócić się do </w:t>
      </w:r>
      <w:r w:rsidRPr="00781CE9" w:rsidR="003233C6">
        <w:rPr>
          <w:rFonts w:ascii="Calibri Light" w:hAnsi="Calibri Light" w:eastAsia="SimSun" w:cs="Calibri Light"/>
          <w:szCs w:val="22"/>
          <w:lang w:val="pl-PL"/>
        </w:rPr>
        <w:t>drugiej Strony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o zmianę zakresu Prac Badawczych. Wszelkie takie zmiany wymagają formy pisemnej pod rygorem nieważności.</w:t>
      </w:r>
      <w:bookmarkEnd w:id="3"/>
    </w:p>
    <w:p w:rsidRPr="00781CE9" w:rsidR="00175F3B" w:rsidP="00175F3B" w:rsidRDefault="00175F3B" w14:paraId="34214538" w14:textId="77777777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bookmarkStart w:name="_Ref396843751" w:id="4"/>
      <w:r w:rsidRPr="00781CE9">
        <w:rPr>
          <w:rFonts w:ascii="Calibri Light" w:hAnsi="Calibri Light" w:eastAsia="SimSun" w:cs="Calibri Light"/>
          <w:szCs w:val="22"/>
          <w:lang w:val="pl-PL"/>
        </w:rPr>
        <w:t xml:space="preserve">Strony postanawiają, że będą prowadzić wspólne spotkania konsultacyjne w celu omówienia postępu w zakresie realizacji </w:t>
      </w:r>
      <w:r w:rsidRPr="00781CE9" w:rsidR="002F1FB7">
        <w:rPr>
          <w:rFonts w:ascii="Calibri Light" w:hAnsi="Calibri Light" w:eastAsia="SimSun" w:cs="Calibri Light"/>
          <w:szCs w:val="22"/>
          <w:lang w:val="pl-PL"/>
        </w:rPr>
        <w:t>Prac Badawczych przez Wykonawcę</w:t>
      </w:r>
      <w:r w:rsidRPr="00781CE9">
        <w:rPr>
          <w:rFonts w:ascii="Calibri Light" w:hAnsi="Calibri Light" w:eastAsia="SimSun" w:cs="Calibri Light"/>
          <w:szCs w:val="22"/>
          <w:lang w:val="pl-PL"/>
        </w:rPr>
        <w:t>.</w:t>
      </w:r>
      <w:bookmarkEnd w:id="4"/>
    </w:p>
    <w:p w:rsidRPr="00781CE9" w:rsidR="00175F3B" w:rsidP="002742C1" w:rsidRDefault="006742AB" w14:paraId="7B693824" w14:textId="1F8ED547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bookmarkStart w:name="_Ref396988677" w:id="5"/>
      <w:r w:rsidRPr="00781CE9">
        <w:rPr>
          <w:rFonts w:ascii="Calibri Light" w:hAnsi="Calibri Light" w:eastAsia="SimSun" w:cs="Calibri Light"/>
          <w:szCs w:val="22"/>
          <w:lang w:val="pl-PL"/>
        </w:rPr>
        <w:t>Nadzór nad Pracami Badawczymi sprawuj</w:t>
      </w:r>
      <w:r w:rsidR="00D70B40">
        <w:rPr>
          <w:rFonts w:ascii="Calibri Light" w:hAnsi="Calibri Light" w:eastAsia="SimSun" w:cs="Calibri Light"/>
          <w:szCs w:val="22"/>
          <w:lang w:val="pl-PL"/>
        </w:rPr>
        <w:t xml:space="preserve">ą osoby </w:t>
      </w:r>
      <w:r w:rsidRPr="00781CE9">
        <w:rPr>
          <w:rFonts w:ascii="Calibri Light" w:hAnsi="Calibri Light" w:eastAsia="SimSun" w:cs="Calibri Light"/>
          <w:szCs w:val="22"/>
          <w:lang w:val="pl-PL"/>
        </w:rPr>
        <w:t>wyznaczon</w:t>
      </w:r>
      <w:r w:rsidR="00D70B40">
        <w:rPr>
          <w:rFonts w:ascii="Calibri Light" w:hAnsi="Calibri Light" w:eastAsia="SimSun" w:cs="Calibri Light"/>
          <w:szCs w:val="22"/>
          <w:lang w:val="pl-PL"/>
        </w:rPr>
        <w:t>e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przez Zamawiającego</w:t>
      </w:r>
      <w:r w:rsidR="00D70B40">
        <w:rPr>
          <w:rFonts w:ascii="Calibri Light" w:hAnsi="Calibri Light" w:eastAsia="SimSun" w:cs="Calibri Light"/>
          <w:szCs w:val="22"/>
          <w:lang w:val="pl-PL"/>
        </w:rPr>
        <w:t xml:space="preserve"> w punkcie 6.1.</w:t>
      </w:r>
      <w:bookmarkEnd w:id="5"/>
    </w:p>
    <w:p w:rsidRPr="00781CE9" w:rsidR="00175F3B" w:rsidP="00624EAA" w:rsidRDefault="00175F3B" w14:paraId="0E9BA784" w14:textId="77777777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bookmarkStart w:name="_Ref397367506" w:id="6"/>
      <w:r w:rsidRPr="00781CE9">
        <w:rPr>
          <w:rFonts w:ascii="Calibri Light" w:hAnsi="Calibri Light" w:eastAsia="SimSun" w:cs="Calibri Light"/>
          <w:szCs w:val="22"/>
          <w:lang w:val="pl-PL"/>
        </w:rPr>
        <w:t xml:space="preserve">Wykonawca będzie informował </w:t>
      </w:r>
      <w:r w:rsidRPr="00781CE9" w:rsidR="00624EAA">
        <w:rPr>
          <w:rFonts w:ascii="Calibri Light" w:hAnsi="Calibri Light" w:eastAsia="SimSun" w:cs="Calibri Light"/>
          <w:szCs w:val="22"/>
          <w:lang w:val="pl-PL"/>
        </w:rPr>
        <w:t>niezwłocznie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Zamawiającego </w:t>
      </w:r>
      <w:r w:rsidRPr="00781CE9" w:rsidR="00624EAA">
        <w:rPr>
          <w:rFonts w:ascii="Calibri Light" w:hAnsi="Calibri Light" w:eastAsia="SimSun" w:cs="Calibri Light"/>
          <w:szCs w:val="22"/>
          <w:lang w:val="pl-PL"/>
        </w:rPr>
        <w:t xml:space="preserve">o wszelkich Wynikach zrealizowanych przez </w:t>
      </w:r>
      <w:r w:rsidRPr="00781CE9" w:rsidR="00815F3B">
        <w:rPr>
          <w:rFonts w:ascii="Calibri Light" w:hAnsi="Calibri Light" w:eastAsia="SimSun" w:cs="Calibri Light"/>
          <w:szCs w:val="22"/>
          <w:lang w:val="pl-PL"/>
        </w:rPr>
        <w:t>Wykonawcę</w:t>
      </w:r>
      <w:r w:rsidRPr="00781CE9" w:rsidR="00624EAA">
        <w:rPr>
          <w:rFonts w:ascii="Calibri Light" w:hAnsi="Calibri Light" w:eastAsia="SimSun" w:cs="Calibri Light"/>
          <w:szCs w:val="22"/>
          <w:lang w:val="pl-PL"/>
        </w:rPr>
        <w:t>, w szczególności o Wynikach, które mogą podlegać ochronie prawno-autorskiej, opatentowaniu lub rejestracji</w:t>
      </w:r>
      <w:r w:rsidRPr="00781CE9" w:rsidR="00416EDA">
        <w:rPr>
          <w:rFonts w:ascii="Calibri Light" w:hAnsi="Calibri Light" w:eastAsia="SimSun" w:cs="Calibri Light"/>
          <w:szCs w:val="22"/>
          <w:lang w:val="pl-PL"/>
        </w:rPr>
        <w:t xml:space="preserve"> itd.</w:t>
      </w:r>
      <w:r w:rsidRPr="00781CE9" w:rsidR="00624EAA">
        <w:rPr>
          <w:rFonts w:ascii="Calibri Light" w:hAnsi="Calibri Light" w:eastAsia="SimSun" w:cs="Calibri Light"/>
          <w:szCs w:val="22"/>
          <w:lang w:val="pl-PL"/>
        </w:rPr>
        <w:t>, jako inne prawa własności przemysłowej</w:t>
      </w:r>
      <w:r w:rsidRPr="00781CE9" w:rsidR="00FB267D">
        <w:rPr>
          <w:rFonts w:ascii="Calibri Light" w:hAnsi="Calibri Light" w:eastAsia="SimSun" w:cs="Calibri Light"/>
          <w:szCs w:val="22"/>
          <w:lang w:val="pl-PL"/>
        </w:rPr>
        <w:t>.</w:t>
      </w:r>
      <w:bookmarkEnd w:id="6"/>
    </w:p>
    <w:p w:rsidRPr="00781CE9" w:rsidR="00F75934" w:rsidP="00F75934" w:rsidRDefault="00F75934" w14:paraId="1AC85BC6" w14:textId="77777777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>Żadne z postanowień niniejszej Umowy nie ma na celu ograniczenia Stronom prowadzenia ich podstawowej działalności we własnym interesie i dla własnych korzyści oraz korzystania z ich własnych zasobów, sprzętu i infrastruktury dla własnej ich działalności.</w:t>
      </w:r>
    </w:p>
    <w:p w:rsidRPr="00781CE9" w:rsidR="00CE1FCA" w:rsidP="00CE1FCA" w:rsidRDefault="00CE1FCA" w14:paraId="13756963" w14:textId="3872120D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bookmarkStart w:name="_Ref396988842" w:id="7"/>
      <w:r w:rsidRPr="00781CE9">
        <w:rPr>
          <w:rFonts w:ascii="Calibri Light" w:hAnsi="Calibri Light" w:eastAsia="SimSun" w:cs="Calibri Light"/>
          <w:szCs w:val="22"/>
          <w:lang w:val="pl-PL"/>
        </w:rPr>
        <w:t xml:space="preserve">Wykonawca może zlecić wykonywanie </w:t>
      </w:r>
      <w:r w:rsidRPr="006F3A1B">
        <w:rPr>
          <w:rFonts w:ascii="Calibri Light" w:hAnsi="Calibri Light" w:eastAsia="SimSun" w:cs="Calibri Light"/>
          <w:szCs w:val="22"/>
          <w:lang w:val="pl-PL"/>
        </w:rPr>
        <w:t>Prac Badawczych osobie trzeciej jedynie za uprzednią, pisemną zgodą</w:t>
      </w:r>
      <w:r w:rsidRPr="006F3A1B" w:rsidR="00F9371C">
        <w:rPr>
          <w:rFonts w:ascii="Calibri Light" w:hAnsi="Calibri Light" w:eastAsia="SimSun" w:cs="Calibri Light"/>
          <w:szCs w:val="22"/>
          <w:lang w:val="pl-PL"/>
        </w:rPr>
        <w:t xml:space="preserve"> Zamawiającego</w:t>
      </w:r>
      <w:r w:rsidRPr="006F3A1B" w:rsidR="00204E44">
        <w:rPr>
          <w:rFonts w:ascii="Calibri Light" w:hAnsi="Calibri Light" w:eastAsia="SimSun" w:cs="Calibri Light"/>
          <w:szCs w:val="22"/>
          <w:lang w:val="pl-PL"/>
        </w:rPr>
        <w:t xml:space="preserve"> pod rygorem nieważności</w:t>
      </w:r>
      <w:r w:rsidRPr="006F3A1B">
        <w:rPr>
          <w:rFonts w:ascii="Calibri Light" w:hAnsi="Calibri Light" w:eastAsia="SimSun" w:cs="Calibri Light"/>
          <w:szCs w:val="22"/>
          <w:lang w:val="pl-PL"/>
        </w:rPr>
        <w:t>.</w:t>
      </w:r>
      <w:bookmarkEnd w:id="7"/>
    </w:p>
    <w:p w:rsidRPr="00781CE9" w:rsidR="00DB49B9" w:rsidP="00DB49B9" w:rsidRDefault="00582D56" w14:paraId="2739578B" w14:textId="77777777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>Wyko</w:t>
      </w:r>
      <w:r w:rsidRPr="00781CE9" w:rsidR="00480E70">
        <w:rPr>
          <w:rFonts w:ascii="Calibri Light" w:hAnsi="Calibri Light" w:eastAsia="SimSun" w:cs="Calibri Light"/>
          <w:szCs w:val="22"/>
          <w:lang w:val="pl-PL"/>
        </w:rPr>
        <w:t xml:space="preserve">nawca będzie korzystał </w:t>
      </w:r>
      <w:r w:rsidRPr="00781CE9" w:rsidR="007C13C1">
        <w:rPr>
          <w:rFonts w:ascii="Calibri Light" w:hAnsi="Calibri Light" w:eastAsia="SimSun" w:cs="Calibri Light"/>
          <w:szCs w:val="22"/>
          <w:lang w:val="pl-PL"/>
        </w:rPr>
        <w:t xml:space="preserve">z </w:t>
      </w:r>
      <w:r w:rsidRPr="00781CE9" w:rsidR="002742C1">
        <w:rPr>
          <w:rFonts w:ascii="Calibri Light" w:hAnsi="Calibri Light" w:eastAsia="SimSun" w:cs="Calibri Light"/>
          <w:szCs w:val="22"/>
          <w:lang w:val="pl-PL"/>
        </w:rPr>
        <w:t>własnych z</w:t>
      </w:r>
      <w:r w:rsidRPr="00781CE9" w:rsidR="003233C6">
        <w:rPr>
          <w:rFonts w:ascii="Calibri Light" w:hAnsi="Calibri Light" w:eastAsia="SimSun" w:cs="Calibri Light"/>
          <w:szCs w:val="22"/>
          <w:lang w:val="pl-PL"/>
        </w:rPr>
        <w:t>asobów</w:t>
      </w:r>
      <w:r w:rsidRPr="00781CE9" w:rsidR="000B5F0C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781CE9" w:rsidR="007C13C1">
        <w:rPr>
          <w:rFonts w:ascii="Calibri Light" w:hAnsi="Calibri Light" w:eastAsia="SimSun" w:cs="Calibri Light"/>
          <w:szCs w:val="22"/>
          <w:lang w:val="pl-PL"/>
        </w:rPr>
        <w:t xml:space="preserve">w celu wykonania </w:t>
      </w:r>
      <w:r w:rsidRPr="00781CE9" w:rsidR="00950887">
        <w:rPr>
          <w:rFonts w:ascii="Calibri Light" w:hAnsi="Calibri Light" w:eastAsia="SimSun" w:cs="Calibri Light"/>
          <w:szCs w:val="22"/>
          <w:lang w:val="pl-PL"/>
        </w:rPr>
        <w:t>Umowy</w:t>
      </w:r>
      <w:r w:rsidRPr="00781CE9" w:rsidR="007C13C1">
        <w:rPr>
          <w:rFonts w:ascii="Calibri Light" w:hAnsi="Calibri Light" w:eastAsia="SimSun" w:cs="Calibri Light"/>
          <w:szCs w:val="22"/>
          <w:lang w:val="pl-PL"/>
        </w:rPr>
        <w:t>, w szczególności prowadzenia Prac Badawczych</w:t>
      </w:r>
      <w:r w:rsidRPr="00781CE9" w:rsidR="005A6546">
        <w:rPr>
          <w:rFonts w:ascii="Calibri Light" w:hAnsi="Calibri Light" w:eastAsia="SimSun" w:cs="Calibri Light"/>
          <w:szCs w:val="22"/>
          <w:lang w:val="pl-PL"/>
        </w:rPr>
        <w:t xml:space="preserve">. Koszty </w:t>
      </w:r>
      <w:r w:rsidRPr="00781CE9" w:rsidR="000B5F0C">
        <w:rPr>
          <w:rFonts w:ascii="Calibri Light" w:hAnsi="Calibri Light" w:eastAsia="SimSun" w:cs="Calibri Light"/>
          <w:szCs w:val="22"/>
          <w:lang w:val="pl-PL"/>
        </w:rPr>
        <w:t xml:space="preserve">utrzymania i </w:t>
      </w:r>
      <w:r w:rsidRPr="00781CE9" w:rsidR="005A6546">
        <w:rPr>
          <w:rFonts w:ascii="Calibri Light" w:hAnsi="Calibri Light" w:eastAsia="SimSun" w:cs="Calibri Light"/>
          <w:szCs w:val="22"/>
          <w:lang w:val="pl-PL"/>
        </w:rPr>
        <w:t xml:space="preserve">korzystania </w:t>
      </w:r>
      <w:r w:rsidRPr="00781CE9" w:rsidR="002742C1">
        <w:rPr>
          <w:rFonts w:ascii="Calibri Light" w:hAnsi="Calibri Light" w:eastAsia="SimSun" w:cs="Calibri Light"/>
          <w:szCs w:val="22"/>
          <w:lang w:val="pl-PL"/>
        </w:rPr>
        <w:t>z z</w:t>
      </w:r>
      <w:r w:rsidRPr="00781CE9" w:rsidR="000B5F0C">
        <w:rPr>
          <w:rFonts w:ascii="Calibri Light" w:hAnsi="Calibri Light" w:eastAsia="SimSun" w:cs="Calibri Light"/>
          <w:szCs w:val="22"/>
          <w:lang w:val="pl-PL"/>
        </w:rPr>
        <w:t xml:space="preserve">asobów </w:t>
      </w:r>
      <w:r w:rsidRPr="00781CE9" w:rsidR="005A6546">
        <w:rPr>
          <w:rFonts w:ascii="Calibri Light" w:hAnsi="Calibri Light" w:eastAsia="SimSun" w:cs="Calibri Light"/>
          <w:szCs w:val="22"/>
          <w:lang w:val="pl-PL"/>
        </w:rPr>
        <w:t>przez Wykonawcę</w:t>
      </w:r>
      <w:r w:rsidRPr="00781CE9" w:rsidR="000B5F0C">
        <w:rPr>
          <w:rFonts w:ascii="Calibri Light" w:hAnsi="Calibri Light" w:eastAsia="SimSun" w:cs="Calibri Light"/>
          <w:szCs w:val="22"/>
          <w:lang w:val="pl-PL"/>
        </w:rPr>
        <w:t xml:space="preserve"> obciążają Wykonawcę. Wynagrodzenie Wykonawcy z tego tytułu zostało uwzględnione</w:t>
      </w:r>
      <w:r w:rsidRPr="00781CE9" w:rsidR="005A6546">
        <w:rPr>
          <w:rFonts w:ascii="Calibri Light" w:hAnsi="Calibri Light" w:eastAsia="SimSun" w:cs="Calibri Light"/>
          <w:szCs w:val="22"/>
          <w:lang w:val="pl-PL"/>
        </w:rPr>
        <w:t xml:space="preserve"> przez Strony w Wynagrodzeniu przysługującym Wykonawcy</w:t>
      </w:r>
      <w:r w:rsidRPr="00781CE9" w:rsidR="00204E44">
        <w:rPr>
          <w:rFonts w:ascii="Calibri Light" w:hAnsi="Calibri Light" w:eastAsia="SimSun" w:cs="Calibri Light"/>
          <w:szCs w:val="22"/>
          <w:lang w:val="pl-PL"/>
        </w:rPr>
        <w:t xml:space="preserve"> na podstawie Umowy</w:t>
      </w:r>
      <w:r w:rsidRPr="00781CE9" w:rsidR="00480E70">
        <w:rPr>
          <w:rFonts w:ascii="Calibri Light" w:hAnsi="Calibri Light" w:eastAsia="SimSun" w:cs="Calibri Light"/>
          <w:szCs w:val="22"/>
          <w:lang w:val="pl-PL"/>
        </w:rPr>
        <w:t>.</w:t>
      </w:r>
    </w:p>
    <w:p w:rsidR="007E1392" w:rsidP="7BD96566" w:rsidRDefault="00DB49B9" w14:paraId="140C4FC1" w14:textId="7BB468BD">
      <w:pPr>
        <w:pStyle w:val="Nagwek2"/>
        <w:rPr>
          <w:rFonts w:ascii="Calibri Light" w:hAnsi="Calibri Light" w:eastAsia="SimSun" w:cs="Calibri Light"/>
          <w:lang w:val="pl-PL"/>
        </w:rPr>
      </w:pPr>
      <w:r w:rsidRPr="7BD96566">
        <w:rPr>
          <w:rFonts w:ascii="Calibri Light" w:hAnsi="Calibri Light" w:cs="Calibri Light"/>
          <w:lang w:val="pl-PL"/>
        </w:rPr>
        <w:t xml:space="preserve">Prace Badawcze będą wykonywane w </w:t>
      </w:r>
      <w:r w:rsidR="009013F2">
        <w:rPr>
          <w:rFonts w:ascii="Calibri Light" w:hAnsi="Calibri Light" w:cs="Calibri Light"/>
          <w:lang w:val="pl-PL"/>
        </w:rPr>
        <w:t xml:space="preserve">miejscu wskazanym przez </w:t>
      </w:r>
      <w:r w:rsidRPr="7BD96566">
        <w:rPr>
          <w:rFonts w:ascii="Calibri Light" w:hAnsi="Calibri Light" w:cs="Calibri Light"/>
          <w:lang w:val="pl-PL"/>
        </w:rPr>
        <w:t>Wykonawc</w:t>
      </w:r>
      <w:r w:rsidR="009013F2">
        <w:rPr>
          <w:rFonts w:ascii="Calibri Light" w:hAnsi="Calibri Light" w:cs="Calibri Light"/>
          <w:lang w:val="pl-PL"/>
        </w:rPr>
        <w:t>ę</w:t>
      </w:r>
      <w:r w:rsidR="005011F5">
        <w:rPr>
          <w:rFonts w:ascii="Calibri Light" w:hAnsi="Calibri Light" w:cs="Calibri Light"/>
          <w:lang w:val="pl-PL"/>
        </w:rPr>
        <w:t>,</w:t>
      </w:r>
      <w:r w:rsidR="009013F2">
        <w:rPr>
          <w:rFonts w:ascii="Calibri Light" w:hAnsi="Calibri Light" w:cs="Calibri Light"/>
          <w:lang w:val="pl-PL"/>
        </w:rPr>
        <w:t xml:space="preserve"> </w:t>
      </w:r>
      <w:r w:rsidRPr="7BD96566" w:rsidR="007E1392">
        <w:rPr>
          <w:rFonts w:ascii="Calibri Light" w:hAnsi="Calibri Light" w:eastAsia="SimSun" w:cs="Calibri Light"/>
          <w:lang w:val="pl-PL"/>
        </w:rPr>
        <w:t>w następujących etapach:</w:t>
      </w:r>
    </w:p>
    <w:p w:rsidRPr="009013F2" w:rsidR="009013F2" w:rsidP="009013F2" w:rsidRDefault="009013F2" w14:paraId="360FC50E" w14:textId="77777777">
      <w:pPr>
        <w:pStyle w:val="Nagwek2"/>
        <w:numPr>
          <w:ilvl w:val="0"/>
          <w:numId w:val="0"/>
        </w:numPr>
        <w:ind w:left="709"/>
        <w:rPr>
          <w:rFonts w:ascii="Calibri Light" w:hAnsi="Calibri Light" w:eastAsia="SimSun" w:cs="Calibri Light"/>
          <w:bCs w:val="0"/>
          <w:iCs w:val="0"/>
          <w:szCs w:val="24"/>
          <w:lang w:val="pl-PL"/>
        </w:rPr>
      </w:pPr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 xml:space="preserve">Etap 1. Opracowanie, weryfikacja i walidacja metod badania średniej wielkości cząstek metodą dynamicznego rozproszenie światła (ang. </w:t>
      </w:r>
      <w:proofErr w:type="spellStart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>Dynamic</w:t>
      </w:r>
      <w:proofErr w:type="spellEnd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 xml:space="preserve"> </w:t>
      </w:r>
      <w:proofErr w:type="spellStart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>Light</w:t>
      </w:r>
      <w:proofErr w:type="spellEnd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 xml:space="preserve"> </w:t>
      </w:r>
      <w:proofErr w:type="spellStart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>Scattering</w:t>
      </w:r>
      <w:proofErr w:type="spellEnd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 xml:space="preserve"> (DLS) oraz badanie potencjału zeta metodą laserowej elektroforezy (LDE)).</w:t>
      </w:r>
    </w:p>
    <w:p w:rsidRPr="00781CE9" w:rsidR="00FD4315" w:rsidP="009013F2" w:rsidRDefault="009013F2" w14:paraId="1A9419EF" w14:textId="160783C7">
      <w:pPr>
        <w:pStyle w:val="Nagwek2"/>
        <w:numPr>
          <w:ilvl w:val="0"/>
          <w:numId w:val="0"/>
        </w:numPr>
        <w:ind w:left="709"/>
        <w:rPr>
          <w:rFonts w:ascii="Calibri Light" w:hAnsi="Calibri Light" w:eastAsia="SimSun" w:cs="Calibri Light"/>
          <w:szCs w:val="22"/>
          <w:lang w:val="pl-PL"/>
        </w:rPr>
      </w:pPr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 xml:space="preserve">Etap 2. Oznaczenie właściwości fizykochemicznych (badanie średniej wielkości cząstek metodą dynamicznego rozproszenie światła (ang. </w:t>
      </w:r>
      <w:proofErr w:type="spellStart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>Dynamic</w:t>
      </w:r>
      <w:proofErr w:type="spellEnd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 xml:space="preserve"> </w:t>
      </w:r>
      <w:proofErr w:type="spellStart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>Light</w:t>
      </w:r>
      <w:proofErr w:type="spellEnd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 xml:space="preserve"> </w:t>
      </w:r>
      <w:proofErr w:type="spellStart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>Scattering</w:t>
      </w:r>
      <w:proofErr w:type="spellEnd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 xml:space="preserve"> (DLS) oraz badanie potencjału zeta metodą laserowej elektroforezy (LDE)) dla 100-200 próbek płynów </w:t>
      </w:r>
      <w:proofErr w:type="spellStart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>perfuzyjnych</w:t>
      </w:r>
      <w:r w:rsidRPr="00781CE9" w:rsidR="00204E44">
        <w:rPr>
          <w:rFonts w:ascii="Calibri Light" w:hAnsi="Calibri Light" w:cs="Calibri Light"/>
          <w:color w:val="000000"/>
          <w:szCs w:val="22"/>
          <w:lang w:val="pl-PL"/>
        </w:rPr>
        <w:t>Wykonawca</w:t>
      </w:r>
      <w:proofErr w:type="spellEnd"/>
      <w:r w:rsidRPr="00781CE9" w:rsidR="00204E44">
        <w:rPr>
          <w:rFonts w:ascii="Calibri Light" w:hAnsi="Calibri Light" w:cs="Calibri Light"/>
          <w:color w:val="000000"/>
          <w:szCs w:val="22"/>
          <w:lang w:val="pl-PL"/>
        </w:rPr>
        <w:t xml:space="preserve"> przyjmuje do wiadomości, że </w:t>
      </w:r>
      <w:r w:rsidRPr="00781CE9" w:rsidR="009244D0">
        <w:rPr>
          <w:rFonts w:ascii="Calibri Light" w:hAnsi="Calibri Light" w:cs="Calibri Light"/>
          <w:color w:val="000000"/>
          <w:szCs w:val="22"/>
          <w:lang w:val="pl-PL"/>
        </w:rPr>
        <w:t xml:space="preserve">próbki </w:t>
      </w:r>
      <w:r w:rsidRPr="00781CE9" w:rsidR="00256774">
        <w:rPr>
          <w:rFonts w:ascii="Calibri Light" w:hAnsi="Calibri Light" w:cs="Calibri Light"/>
          <w:color w:val="000000"/>
          <w:szCs w:val="22"/>
          <w:lang w:val="pl-PL"/>
        </w:rPr>
        <w:t>będące przedmiotem analiz</w:t>
      </w:r>
      <w:r w:rsidRPr="00781CE9" w:rsidR="00FD4315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r w:rsidRPr="00781CE9" w:rsidR="00204E44">
        <w:rPr>
          <w:rFonts w:ascii="Calibri Light" w:hAnsi="Calibri Light" w:cs="Calibri Light"/>
          <w:color w:val="000000"/>
          <w:szCs w:val="22"/>
          <w:lang w:val="pl-PL"/>
        </w:rPr>
        <w:t>zawiera</w:t>
      </w:r>
      <w:r w:rsidRPr="00781CE9" w:rsidR="009244D0">
        <w:rPr>
          <w:rFonts w:ascii="Calibri Light" w:hAnsi="Calibri Light" w:cs="Calibri Light"/>
          <w:color w:val="000000"/>
          <w:szCs w:val="22"/>
          <w:lang w:val="pl-PL"/>
        </w:rPr>
        <w:t>ją</w:t>
      </w:r>
      <w:r w:rsidRPr="00781CE9" w:rsidR="00204E44">
        <w:rPr>
          <w:rFonts w:ascii="Calibri Light" w:hAnsi="Calibri Light" w:cs="Calibri Light"/>
          <w:color w:val="000000"/>
          <w:szCs w:val="22"/>
          <w:lang w:val="pl-PL"/>
        </w:rPr>
        <w:t xml:space="preserve"> związki</w:t>
      </w:r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proofErr w:type="spellStart"/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 w:rsidR="00204E44">
        <w:rPr>
          <w:rFonts w:ascii="Calibri Light" w:hAnsi="Calibri Light" w:cs="Calibri Light"/>
          <w:color w:val="000000"/>
          <w:szCs w:val="22"/>
          <w:lang w:val="pl-PL"/>
        </w:rPr>
        <w:t xml:space="preserve">, których </w:t>
      </w:r>
      <w:r w:rsidRPr="00781CE9" w:rsidR="00FD4315">
        <w:rPr>
          <w:rFonts w:ascii="Calibri Light" w:hAnsi="Calibri Light" w:cs="Calibri Light"/>
          <w:color w:val="000000"/>
          <w:szCs w:val="22"/>
          <w:lang w:val="pl-PL"/>
        </w:rPr>
        <w:t>używanie</w:t>
      </w:r>
      <w:r w:rsidRPr="00781CE9" w:rsidR="00204E44">
        <w:rPr>
          <w:rFonts w:ascii="Calibri Light" w:hAnsi="Calibri Light" w:cs="Calibri Light"/>
          <w:color w:val="000000"/>
          <w:szCs w:val="22"/>
          <w:lang w:val="pl-PL"/>
        </w:rPr>
        <w:t xml:space="preserve"> może podlegać ograniczeniom wynikającym z aktualnie obowiązujących przepisów prawa.</w:t>
      </w:r>
    </w:p>
    <w:p w:rsidRPr="00781CE9" w:rsidR="00FD4315" w:rsidP="00FD4315" w:rsidRDefault="00204E44" w14:paraId="63B95778" w14:textId="77777777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>Wykonawca</w:t>
      </w:r>
      <w:r w:rsidRPr="00781CE9">
        <w:rPr>
          <w:rFonts w:ascii="Calibri Light" w:hAnsi="Calibri Light" w:cs="Calibri Light"/>
          <w:color w:val="000000"/>
          <w:szCs w:val="22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zobowiązuje</w:t>
      </w:r>
      <w:r w:rsidRPr="00781CE9">
        <w:rPr>
          <w:rFonts w:ascii="Calibri Light" w:hAnsi="Calibri Light" w:cs="Calibri Light"/>
          <w:color w:val="000000"/>
          <w:szCs w:val="22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się</w:t>
      </w:r>
      <w:r w:rsidRPr="00781CE9">
        <w:rPr>
          <w:rFonts w:ascii="Calibri Light" w:hAnsi="Calibri Light" w:cs="Calibri Light"/>
          <w:color w:val="000000"/>
          <w:szCs w:val="22"/>
        </w:rPr>
        <w:t xml:space="preserve"> do:</w:t>
      </w:r>
    </w:p>
    <w:p w:rsidRPr="00781CE9" w:rsidR="00FD4315" w:rsidP="00FD4315" w:rsidRDefault="00204E44" w14:paraId="4FF84068" w14:textId="3BDCFC89">
      <w:pPr>
        <w:pStyle w:val="Nagwek3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monitorowania stanu prawnego dotyczącego używania związków</w:t>
      </w:r>
      <w:r w:rsidRPr="00781CE9" w:rsidR="003D6EA7">
        <w:rPr>
          <w:rFonts w:ascii="Calibri Light" w:hAnsi="Calibri Light" w:cs="Calibri Light"/>
          <w:szCs w:val="22"/>
          <w:lang w:val="pl-PL"/>
        </w:rPr>
        <w:t xml:space="preserve"> </w:t>
      </w:r>
      <w:proofErr w:type="spellStart"/>
      <w:r w:rsidRPr="00781CE9" w:rsidR="003D6EA7">
        <w:rPr>
          <w:rFonts w:ascii="Calibri Light" w:hAnsi="Calibri Light" w:cs="Calibri Light"/>
          <w:szCs w:val="22"/>
          <w:lang w:val="pl-PL"/>
        </w:rPr>
        <w:t>perfluorowanych</w:t>
      </w:r>
      <w:proofErr w:type="spellEnd"/>
      <w:r w:rsidRPr="00781CE9">
        <w:rPr>
          <w:rFonts w:ascii="Calibri Light" w:hAnsi="Calibri Light" w:cs="Calibri Light"/>
          <w:szCs w:val="22"/>
          <w:lang w:val="pl-PL"/>
        </w:rPr>
        <w:t xml:space="preserve"> oraz postępowania z odpadami zawierającymi </w:t>
      </w:r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 xml:space="preserve">związki </w:t>
      </w:r>
      <w:proofErr w:type="spellStart"/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>
        <w:rPr>
          <w:rFonts w:ascii="Calibri Light" w:hAnsi="Calibri Light" w:cs="Calibri Light"/>
          <w:szCs w:val="22"/>
          <w:lang w:val="pl-PL"/>
        </w:rPr>
        <w:t>,</w:t>
      </w:r>
    </w:p>
    <w:p w:rsidRPr="00781CE9" w:rsidR="00E27EE1" w:rsidP="00E27EE1" w:rsidRDefault="001E68E0" w14:paraId="1B16825B" w14:textId="51CB24DB">
      <w:pPr>
        <w:pStyle w:val="Nagwek3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>po zakończeniu Prac Badawczych - zakwalifikowania próbek otrzymanych od Zamawiającego jako odpad</w:t>
      </w:r>
      <w:r w:rsidRPr="00781CE9" w:rsidR="008760B7">
        <w:rPr>
          <w:rFonts w:ascii="Calibri Light" w:hAnsi="Calibri Light" w:cs="Calibri Light"/>
          <w:color w:val="000000"/>
          <w:szCs w:val="22"/>
          <w:lang w:val="pl-PL"/>
        </w:rPr>
        <w:t>y</w:t>
      </w:r>
      <w:r w:rsidRPr="00781CE9" w:rsidR="00E27EE1">
        <w:rPr>
          <w:rFonts w:ascii="Calibri Light" w:hAnsi="Calibri Light" w:cs="Calibri Light"/>
          <w:color w:val="000000"/>
          <w:szCs w:val="22"/>
          <w:lang w:val="pl-PL"/>
        </w:rPr>
        <w:t>,</w:t>
      </w:r>
    </w:p>
    <w:p w:rsidRPr="00781CE9" w:rsidR="00FD4315" w:rsidP="00FD4315" w:rsidRDefault="00204E44" w14:paraId="55D5D8A0" w14:textId="1654DE8B">
      <w:pPr>
        <w:pStyle w:val="Nagwek3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zapewnienia zgodności stosowanych procedur z aktualnie obowiązującymi przepisami prawa regulującymi używanie związków </w:t>
      </w:r>
      <w:proofErr w:type="spellStart"/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>perfluorowanych</w:t>
      </w:r>
      <w:proofErr w:type="spellEnd"/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i postępowanie z odpadami zawierającymi </w:t>
      </w:r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 xml:space="preserve">związki </w:t>
      </w:r>
      <w:proofErr w:type="spellStart"/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>
        <w:rPr>
          <w:rFonts w:ascii="Calibri Light" w:hAnsi="Calibri Light" w:cs="Calibri Light"/>
          <w:color w:val="000000"/>
          <w:szCs w:val="22"/>
          <w:lang w:val="pl-PL"/>
        </w:rPr>
        <w:t>, w szczególności do zawarcia umowy z odbiorcą odpadów chemicznych lub medycznych spełniającym wymagania określone przepisami prawa,</w:t>
      </w:r>
    </w:p>
    <w:p w:rsidRPr="00781CE9" w:rsidR="00204E44" w:rsidP="00FD4315" w:rsidRDefault="00204E44" w14:paraId="4F8BAD45" w14:textId="087EBE3B">
      <w:pPr>
        <w:pStyle w:val="Nagwek3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raportowania realizacji obowiązków określonych powyżej - na każde wezwanie </w:t>
      </w:r>
      <w:r w:rsidRPr="00781CE9" w:rsidR="00FD4315">
        <w:rPr>
          <w:rFonts w:ascii="Calibri Light" w:hAnsi="Calibri Light" w:cs="Calibri Light"/>
          <w:color w:val="000000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, nie rzadziej jednak niż raz do roku.</w:t>
      </w:r>
    </w:p>
    <w:p w:rsidR="00EC78F3" w:rsidP="00EC78F3" w:rsidRDefault="007B2DC4" w14:paraId="41CD55D8" w14:textId="46E62EF6">
      <w:pPr>
        <w:pStyle w:val="Nagwek2"/>
        <w:rPr>
          <w:rFonts w:ascii="Calibri Light" w:hAnsi="Calibri Light" w:eastAsia="SimSun" w:cs="Calibri Light"/>
          <w:lang w:val="pl-PL"/>
        </w:rPr>
      </w:pPr>
      <w:r w:rsidRPr="13D6DA06">
        <w:rPr>
          <w:rFonts w:ascii="Calibri Light" w:hAnsi="Calibri Light" w:eastAsia="SimSun" w:cs="Calibri Light"/>
          <w:lang w:val="pl-PL"/>
        </w:rPr>
        <w:t>Wykonawca zobowiązuje się do wykonania Prac Badawczych</w:t>
      </w:r>
      <w:r w:rsidR="002F7E0D">
        <w:rPr>
          <w:rFonts w:ascii="Calibri Light" w:hAnsi="Calibri Light" w:eastAsia="SimSun" w:cs="Calibri Light"/>
          <w:lang w:val="pl-PL"/>
        </w:rPr>
        <w:t xml:space="preserve"> </w:t>
      </w:r>
      <w:r w:rsidR="002A71A1">
        <w:rPr>
          <w:rFonts w:ascii="Calibri Light" w:hAnsi="Calibri Light" w:eastAsia="SimSun" w:cs="Calibri Light"/>
          <w:lang w:val="pl-PL"/>
        </w:rPr>
        <w:t xml:space="preserve">w następujących </w:t>
      </w:r>
      <w:r w:rsidRPr="13D6DA06" w:rsidR="002F7E0D">
        <w:rPr>
          <w:rFonts w:ascii="Calibri Light" w:hAnsi="Calibri Light" w:eastAsia="SimSun" w:cs="Calibri Light"/>
          <w:lang w:val="pl-PL"/>
        </w:rPr>
        <w:t>termin</w:t>
      </w:r>
      <w:r w:rsidR="00FF3F40">
        <w:rPr>
          <w:rFonts w:ascii="Calibri Light" w:hAnsi="Calibri Light" w:eastAsia="SimSun" w:cs="Calibri Light"/>
          <w:lang w:val="pl-PL"/>
        </w:rPr>
        <w:t>ach:</w:t>
      </w:r>
    </w:p>
    <w:tbl>
      <w:tblPr>
        <w:tblStyle w:val="Tabela-Siatka"/>
        <w:tblW w:w="920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A0" w:firstRow="1" w:lastRow="0" w:firstColumn="1" w:lastColumn="0" w:noHBand="0" w:noVBand="1"/>
      </w:tblPr>
      <w:tblGrid>
        <w:gridCol w:w="5237"/>
        <w:gridCol w:w="1985"/>
        <w:gridCol w:w="1984"/>
      </w:tblGrid>
      <w:tr w:rsidRPr="00C62268" w:rsidR="009013F2" w:rsidTr="6FD993F8" w14:paraId="757FA79D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:rsidRPr="005011F5" w:rsidR="009013F2" w:rsidP="6FD993F8" w:rsidRDefault="009013F2" w14:paraId="70D8FF39" w14:textId="77777777">
            <w:pPr>
              <w:pStyle w:val="Bezodstpw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</w:pP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Nr 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etapu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:rsidRPr="009013F2" w:rsidR="009013F2" w:rsidP="6FD993F8" w:rsidRDefault="009013F2" w14:paraId="4FC4219F" w14:textId="10DE2EEA">
            <w:pPr>
              <w:pStyle w:val="Bezodstpw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</w:pP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Czas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 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rozpoczęcia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 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prac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 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badawczych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:rsidRPr="009013F2" w:rsidR="009013F2" w:rsidP="6FD993F8" w:rsidRDefault="009013F2" w14:paraId="324AAA9A" w14:textId="36BA801B">
            <w:pPr>
              <w:pStyle w:val="Bezodstpw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</w:pP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Czas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 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zakończenia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 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prac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 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badawczych</w:t>
            </w:r>
          </w:p>
        </w:tc>
      </w:tr>
      <w:tr w:rsidRPr="00C62268" w:rsidR="009013F2" w:rsidTr="6FD993F8" w14:paraId="3EB76777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:rsidRPr="00C63A6D" w:rsidR="009013F2" w:rsidP="00D94E79" w:rsidRDefault="009013F2" w14:paraId="3D4E31CA" w14:textId="77777777">
            <w:pPr>
              <w:widowControl w:val="0"/>
              <w:rPr>
                <w:rFonts w:ascii="Calibri Light" w:hAnsi="Calibri Light" w:eastAsia="Calibri Light" w:cs="Calibri Light"/>
                <w:szCs w:val="22"/>
                <w:lang w:val="pl-PL"/>
              </w:rPr>
            </w:pPr>
            <w:r w:rsidRPr="00C63A6D">
              <w:rPr>
                <w:rFonts w:ascii="Calibri Light" w:hAnsi="Calibri Light" w:eastAsia="Calibri Light" w:cs="Calibri Light"/>
                <w:szCs w:val="22"/>
                <w:lang w:val="pl-PL"/>
              </w:rPr>
              <w:t>Etap 1.</w:t>
            </w:r>
            <w:r w:rsidRPr="00C63A6D">
              <w:rPr>
                <w:rFonts w:ascii="Calibri Light" w:hAnsi="Calibri Light" w:cs="Calibri Light"/>
                <w:szCs w:val="22"/>
                <w:lang w:val="pl-PL"/>
              </w:rPr>
              <w:t xml:space="preserve"> Opracowanie, weryfikacja i walidacja metod badania średniej wielkości cząstek metodą dynamicznego rozproszenie światła (ang. </w:t>
            </w:r>
            <w:proofErr w:type="spellStart"/>
            <w:r w:rsidRPr="00C63A6D">
              <w:rPr>
                <w:rFonts w:ascii="Calibri Light" w:hAnsi="Calibri Light" w:cs="Calibri Light"/>
                <w:szCs w:val="22"/>
                <w:lang w:val="pl-PL"/>
              </w:rPr>
              <w:t>Dynamic</w:t>
            </w:r>
            <w:proofErr w:type="spellEnd"/>
            <w:r w:rsidRPr="00C63A6D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proofErr w:type="spellStart"/>
            <w:r w:rsidRPr="00C63A6D">
              <w:rPr>
                <w:rFonts w:ascii="Calibri Light" w:hAnsi="Calibri Light" w:cs="Calibri Light"/>
                <w:szCs w:val="22"/>
                <w:lang w:val="pl-PL"/>
              </w:rPr>
              <w:t>Light</w:t>
            </w:r>
            <w:proofErr w:type="spellEnd"/>
            <w:r w:rsidRPr="00C63A6D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proofErr w:type="spellStart"/>
            <w:r w:rsidRPr="00C63A6D">
              <w:rPr>
                <w:rFonts w:ascii="Calibri Light" w:hAnsi="Calibri Light" w:cs="Calibri Light"/>
                <w:szCs w:val="22"/>
                <w:lang w:val="pl-PL"/>
              </w:rPr>
              <w:t>Scattering</w:t>
            </w:r>
            <w:proofErr w:type="spellEnd"/>
            <w:r w:rsidRPr="00C63A6D">
              <w:rPr>
                <w:rFonts w:ascii="Calibri Light" w:hAnsi="Calibri Light" w:cs="Calibri Light"/>
                <w:szCs w:val="22"/>
                <w:lang w:val="pl-PL"/>
              </w:rPr>
              <w:t xml:space="preserve"> (DLS) oraz badanie potencjału zeta metodą laserowej elektroforezy (LDE)).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:rsidRPr="009013F2" w:rsidR="009013F2" w:rsidP="00D94E79" w:rsidRDefault="009013F2" w14:paraId="7BD8E0AE" w14:textId="77777777">
            <w:pPr>
              <w:pStyle w:val="Bezodstpw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</w:rPr>
            </w:pPr>
            <w:r w:rsidRPr="009013F2">
              <w:rPr>
                <w:rFonts w:ascii="Calibri Light" w:hAnsi="Calibri Light" w:eastAsia="Calibri Light" w:cs="Calibri Light"/>
                <w:sz w:val="22"/>
                <w:szCs w:val="22"/>
              </w:rPr>
              <w:t>01.06.2026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:rsidRPr="009013F2" w:rsidR="009013F2" w:rsidP="00D94E79" w:rsidRDefault="009013F2" w14:paraId="4A306C4B" w14:textId="77777777">
            <w:pPr>
              <w:pStyle w:val="Bezodstpw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</w:rPr>
            </w:pPr>
            <w:r w:rsidRPr="009013F2">
              <w:rPr>
                <w:rFonts w:ascii="Calibri Light" w:hAnsi="Calibri Light" w:eastAsia="Calibri Light" w:cs="Calibri Light"/>
                <w:sz w:val="22"/>
                <w:szCs w:val="22"/>
              </w:rPr>
              <w:t>31.10.2026</w:t>
            </w:r>
          </w:p>
        </w:tc>
      </w:tr>
      <w:tr w:rsidRPr="00C62268" w:rsidR="009013F2" w:rsidTr="6FD993F8" w14:paraId="1F11D208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:rsidRPr="00C63A6D" w:rsidR="009013F2" w:rsidP="00D94E79" w:rsidRDefault="009013F2" w14:paraId="1D09217D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C63A6D">
              <w:rPr>
                <w:rFonts w:ascii="Calibri Light" w:hAnsi="Calibri Light" w:cs="Calibri Light"/>
                <w:szCs w:val="22"/>
                <w:lang w:val="pl-PL"/>
              </w:rPr>
              <w:t xml:space="preserve">Etap 2. Oznaczenie właściwości fizykochemicznych (badanie średniej wielkości cząstek metodą dynamicznego rozproszenie światła (ang. </w:t>
            </w:r>
            <w:proofErr w:type="spellStart"/>
            <w:r w:rsidRPr="00C63A6D">
              <w:rPr>
                <w:rFonts w:ascii="Calibri Light" w:hAnsi="Calibri Light" w:cs="Calibri Light"/>
                <w:szCs w:val="22"/>
                <w:lang w:val="pl-PL"/>
              </w:rPr>
              <w:t>Dynamic</w:t>
            </w:r>
            <w:proofErr w:type="spellEnd"/>
            <w:r w:rsidRPr="00C63A6D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proofErr w:type="spellStart"/>
            <w:r w:rsidRPr="00C63A6D">
              <w:rPr>
                <w:rFonts w:ascii="Calibri Light" w:hAnsi="Calibri Light" w:cs="Calibri Light"/>
                <w:szCs w:val="22"/>
                <w:lang w:val="pl-PL"/>
              </w:rPr>
              <w:t>Light</w:t>
            </w:r>
            <w:proofErr w:type="spellEnd"/>
            <w:r w:rsidRPr="00C63A6D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proofErr w:type="spellStart"/>
            <w:r w:rsidRPr="00C63A6D">
              <w:rPr>
                <w:rFonts w:ascii="Calibri Light" w:hAnsi="Calibri Light" w:cs="Calibri Light"/>
                <w:szCs w:val="22"/>
                <w:lang w:val="pl-PL"/>
              </w:rPr>
              <w:t>Scattering</w:t>
            </w:r>
            <w:proofErr w:type="spellEnd"/>
            <w:r w:rsidRPr="00C63A6D">
              <w:rPr>
                <w:rFonts w:ascii="Calibri Light" w:hAnsi="Calibri Light" w:cs="Calibri Light"/>
                <w:szCs w:val="22"/>
                <w:lang w:val="pl-PL"/>
              </w:rPr>
              <w:t xml:space="preserve"> (DLS) oraz badanie potencjału zeta metodą laserowej elektroforezy (LDE)) dla 100-200 próbek płynów perfuzyjnych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:rsidRPr="009013F2" w:rsidR="009013F2" w:rsidP="00D94E79" w:rsidRDefault="009013F2" w14:paraId="02568969" w14:textId="77777777">
            <w:pPr>
              <w:pStyle w:val="Bezodstpw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</w:rPr>
            </w:pPr>
            <w:r w:rsidRPr="009013F2">
              <w:rPr>
                <w:rFonts w:ascii="Calibri Light" w:hAnsi="Calibri Light" w:eastAsia="Calibri Light" w:cs="Calibri Light"/>
                <w:sz w:val="22"/>
                <w:szCs w:val="22"/>
              </w:rPr>
              <w:t>01.11.2026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:rsidRPr="009013F2" w:rsidR="009013F2" w:rsidP="00D94E79" w:rsidRDefault="009013F2" w14:paraId="4CE2422F" w14:textId="77777777">
            <w:pPr>
              <w:pStyle w:val="Bezodstpw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</w:rPr>
            </w:pPr>
            <w:r w:rsidRPr="009013F2">
              <w:rPr>
                <w:rFonts w:ascii="Calibri Light" w:hAnsi="Calibri Light" w:eastAsia="Calibri Light" w:cs="Calibri Light"/>
                <w:sz w:val="22"/>
                <w:szCs w:val="22"/>
              </w:rPr>
              <w:t>31.07.2028</w:t>
            </w:r>
          </w:p>
        </w:tc>
      </w:tr>
    </w:tbl>
    <w:p w:rsidRPr="00AC5969" w:rsidR="00AC5969" w:rsidP="009013F2" w:rsidRDefault="00AC5969" w14:paraId="1E679D86" w14:textId="77777777">
      <w:pPr>
        <w:pStyle w:val="Tekstpodstawowy"/>
        <w:ind w:left="0"/>
        <w:rPr>
          <w:rFonts w:eastAsia="SimSun"/>
          <w:lang w:val="pl-PL"/>
        </w:rPr>
      </w:pPr>
    </w:p>
    <w:p w:rsidRPr="00781CE9" w:rsidR="007B2DC4" w:rsidP="561823D5" w:rsidRDefault="01CA98F7" w14:paraId="515BF7D8" w14:textId="2A3C605C">
      <w:pPr>
        <w:pStyle w:val="Nagwek2"/>
        <w:rPr>
          <w:rFonts w:ascii="Calibri Light" w:hAnsi="Calibri Light" w:eastAsia="SimSun" w:cs="Calibri Light"/>
          <w:lang w:val="pl-PL"/>
        </w:rPr>
      </w:pPr>
      <w:r w:rsidRPr="000A729A">
        <w:rPr>
          <w:rFonts w:ascii="Calibri Light" w:hAnsi="Calibri Light" w:eastAsia="SimSun" w:cs="Calibri Light"/>
          <w:lang w:val="pl-PL"/>
        </w:rPr>
        <w:t>Niezwłocznie po</w:t>
      </w:r>
      <w:r w:rsidRPr="01CA98F7">
        <w:rPr>
          <w:rFonts w:ascii="Calibri Light" w:hAnsi="Calibri Light" w:eastAsia="SimSun" w:cs="Calibri Light"/>
          <w:lang w:val="pl-PL"/>
        </w:rPr>
        <w:t xml:space="preserve"> prawidłowym wykonaniu każdego etapu Prac Badawczych, jednak nie później niż w terminie </w:t>
      </w:r>
      <w:r w:rsidRPr="01CA98F7">
        <w:rPr>
          <w:rFonts w:ascii="Calibri Light" w:hAnsi="Calibri Light" w:eastAsia="SimSun" w:cs="Calibri Light"/>
          <w:b/>
          <w:lang w:val="pl-PL"/>
        </w:rPr>
        <w:t>7</w:t>
      </w:r>
      <w:r w:rsidRPr="01CA98F7">
        <w:rPr>
          <w:rFonts w:ascii="Calibri Light" w:hAnsi="Calibri Light" w:eastAsia="SimSun" w:cs="Calibri Light"/>
          <w:lang w:val="pl-PL"/>
        </w:rPr>
        <w:t xml:space="preserve"> dni od dnia zakończenia danego etapu Prac Badawczych, Wykonawca zobowiązuje się przekazać  Zamawiającemu Raport. Przekazanie Raportu nastąpi pocztą elektroniczną na adres wskazany przez Zamawiającego, chyba, że Strony postanowią inaczej.</w:t>
      </w:r>
      <w:r w:rsidR="00163A00">
        <w:rPr>
          <w:rFonts w:ascii="Calibri Light" w:hAnsi="Calibri Light" w:eastAsia="SimSun" w:cs="Calibri Light"/>
          <w:lang w:val="pl-PL"/>
        </w:rPr>
        <w:t xml:space="preserve"> </w:t>
      </w:r>
      <w:r w:rsidRPr="01CA98F7">
        <w:rPr>
          <w:rFonts w:ascii="Calibri Light" w:hAnsi="Calibri Light" w:eastAsia="SimSun" w:cs="Calibri Light"/>
          <w:lang w:val="pl-PL"/>
        </w:rPr>
        <w:t>Wykonawca zobowiązuje się do zachowania dokumentacji dotyczącej Prac Badawczych przez okres 10 lat od dnia ich zakończenia.</w:t>
      </w:r>
    </w:p>
    <w:p w:rsidRPr="00781CE9" w:rsidR="002A592E" w:rsidP="00FD4315" w:rsidRDefault="00881988" w14:paraId="7878A60B" w14:textId="174E3FE0">
      <w:pPr>
        <w:pStyle w:val="Nagwek2"/>
        <w:numPr>
          <w:ilvl w:val="0"/>
          <w:numId w:val="0"/>
        </w:numPr>
        <w:ind w:left="709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     </w:t>
      </w:r>
    </w:p>
    <w:p w:rsidRPr="00781CE9" w:rsidR="002D7F84" w:rsidP="002D7F84" w:rsidRDefault="00F72AC5" w14:paraId="4786EBE2" w14:textId="77777777">
      <w:pPr>
        <w:pStyle w:val="Nagwek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Wyniki</w:t>
      </w:r>
    </w:p>
    <w:p w:rsidRPr="00781CE9" w:rsidR="00C54132" w:rsidP="009C675C" w:rsidRDefault="005529C0" w14:paraId="1E14088F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Wszelkie Wyniki uzyskane</w:t>
      </w:r>
      <w:r w:rsidRPr="00781CE9" w:rsidR="00094123">
        <w:rPr>
          <w:rFonts w:ascii="Calibri Light" w:hAnsi="Calibri Light" w:cs="Calibri Light"/>
          <w:szCs w:val="22"/>
          <w:lang w:val="pl-PL"/>
        </w:rPr>
        <w:t xml:space="preserve"> przez </w:t>
      </w:r>
      <w:r w:rsidRPr="00781CE9" w:rsidR="009C675C">
        <w:rPr>
          <w:rFonts w:ascii="Calibri Light" w:hAnsi="Calibri Light" w:cs="Calibri Light"/>
          <w:szCs w:val="22"/>
          <w:lang w:val="pl-PL"/>
        </w:rPr>
        <w:t>Wykonawcę</w:t>
      </w:r>
      <w:r w:rsidRPr="00781CE9">
        <w:rPr>
          <w:rFonts w:ascii="Calibri Light" w:hAnsi="Calibri Light" w:cs="Calibri Light"/>
          <w:szCs w:val="22"/>
          <w:lang w:val="pl-PL"/>
        </w:rPr>
        <w:t xml:space="preserve"> w ramach </w:t>
      </w:r>
      <w:r w:rsidRPr="00781CE9" w:rsidR="002A592E">
        <w:rPr>
          <w:rFonts w:ascii="Calibri Light" w:hAnsi="Calibri Light" w:cs="Calibri Light"/>
          <w:szCs w:val="22"/>
          <w:lang w:val="pl-PL"/>
        </w:rPr>
        <w:t>wykonywania niniejszej Umowy będą przysługiwać</w:t>
      </w:r>
      <w:r w:rsidRPr="00781CE9" w:rsidR="00D547B8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DF02ED">
        <w:rPr>
          <w:rFonts w:ascii="Calibri Light" w:hAnsi="Calibri Light" w:cs="Calibri Light"/>
          <w:szCs w:val="22"/>
          <w:lang w:val="pl-PL"/>
        </w:rPr>
        <w:t>Zamawiającemu.</w:t>
      </w:r>
    </w:p>
    <w:p w:rsidRPr="00781CE9" w:rsidR="002E2E53" w:rsidP="006C6A9F" w:rsidRDefault="002E2E53" w14:paraId="0199060F" w14:textId="50379792">
      <w:pPr>
        <w:pStyle w:val="Nagwek2"/>
        <w:rPr>
          <w:rFonts w:ascii="Calibri Light" w:hAnsi="Calibri Light" w:cs="Calibri Light"/>
          <w:szCs w:val="22"/>
          <w:lang w:val="pl-PL"/>
        </w:rPr>
      </w:pPr>
      <w:bookmarkStart w:name="_Ref396988449" w:id="8"/>
      <w:r w:rsidRPr="00781CE9">
        <w:rPr>
          <w:rFonts w:ascii="Calibri Light" w:hAnsi="Calibri Light" w:cs="Calibri Light"/>
          <w:szCs w:val="22"/>
          <w:lang w:val="pl-PL"/>
        </w:rPr>
        <w:t xml:space="preserve">Strony ustalają, że prawa do uzyskania patentów, </w:t>
      </w:r>
      <w:r w:rsidRPr="00781CE9" w:rsidR="00300405">
        <w:rPr>
          <w:rFonts w:ascii="Calibri Light" w:hAnsi="Calibri Light" w:cs="Calibri Light"/>
          <w:szCs w:val="22"/>
          <w:lang w:val="pl-PL"/>
        </w:rPr>
        <w:t>praw</w:t>
      </w:r>
      <w:r w:rsidRPr="00781CE9" w:rsidR="004B1EE0">
        <w:rPr>
          <w:rFonts w:ascii="Calibri Light" w:hAnsi="Calibri Light" w:cs="Calibri Light"/>
          <w:szCs w:val="22"/>
          <w:lang w:val="pl-PL"/>
        </w:rPr>
        <w:t>a</w:t>
      </w:r>
      <w:r w:rsidRPr="00781CE9" w:rsidR="00300405">
        <w:rPr>
          <w:rFonts w:ascii="Calibri Light" w:hAnsi="Calibri Light" w:cs="Calibri Light"/>
          <w:szCs w:val="22"/>
          <w:lang w:val="pl-PL"/>
        </w:rPr>
        <w:t xml:space="preserve"> ochronn</w:t>
      </w:r>
      <w:r w:rsidRPr="00781CE9" w:rsidR="004B1EE0">
        <w:rPr>
          <w:rFonts w:ascii="Calibri Light" w:hAnsi="Calibri Light" w:cs="Calibri Light"/>
          <w:szCs w:val="22"/>
          <w:lang w:val="pl-PL"/>
        </w:rPr>
        <w:t>ego</w:t>
      </w:r>
      <w:r w:rsidRPr="00781CE9" w:rsidR="00300405">
        <w:rPr>
          <w:rFonts w:ascii="Calibri Light" w:hAnsi="Calibri Light" w:cs="Calibri Light"/>
          <w:szCs w:val="22"/>
          <w:lang w:val="pl-PL"/>
        </w:rPr>
        <w:t xml:space="preserve"> na wzory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300405">
        <w:rPr>
          <w:rFonts w:ascii="Calibri Light" w:hAnsi="Calibri Light" w:cs="Calibri Light"/>
          <w:szCs w:val="22"/>
          <w:lang w:val="pl-PL"/>
        </w:rPr>
        <w:t>użytkowe</w:t>
      </w:r>
      <w:r w:rsidRPr="00781CE9">
        <w:rPr>
          <w:rFonts w:ascii="Calibri Light" w:hAnsi="Calibri Light" w:cs="Calibri Light"/>
          <w:szCs w:val="22"/>
          <w:lang w:val="pl-PL"/>
        </w:rPr>
        <w:t xml:space="preserve"> oraz</w:t>
      </w:r>
      <w:r w:rsidRPr="00781CE9" w:rsidR="004B1EE0">
        <w:rPr>
          <w:rFonts w:ascii="Calibri Light" w:hAnsi="Calibri Light" w:cs="Calibri Light"/>
          <w:szCs w:val="22"/>
          <w:lang w:val="pl-PL"/>
        </w:rPr>
        <w:t xml:space="preserve"> prawa z rejestracji wzorów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300405">
        <w:rPr>
          <w:rFonts w:ascii="Calibri Light" w:hAnsi="Calibri Light" w:cs="Calibri Light"/>
          <w:szCs w:val="22"/>
          <w:lang w:val="pl-PL"/>
        </w:rPr>
        <w:t>przemysłow</w:t>
      </w:r>
      <w:r w:rsidRPr="00781CE9" w:rsidR="004B1EE0">
        <w:rPr>
          <w:rFonts w:ascii="Calibri Light" w:hAnsi="Calibri Light" w:cs="Calibri Light"/>
          <w:szCs w:val="22"/>
          <w:lang w:val="pl-PL"/>
        </w:rPr>
        <w:t>ych</w:t>
      </w:r>
      <w:r w:rsidRPr="00781CE9" w:rsidR="00300405">
        <w:rPr>
          <w:rFonts w:ascii="Calibri Light" w:hAnsi="Calibri Light" w:cs="Calibri Light"/>
          <w:szCs w:val="22"/>
          <w:lang w:val="pl-PL"/>
        </w:rPr>
        <w:t>, których przedmioty stanowią Wyniki</w:t>
      </w:r>
      <w:r w:rsidRPr="00781CE9">
        <w:rPr>
          <w:rFonts w:ascii="Calibri Light" w:hAnsi="Calibri Light" w:cs="Calibri Light"/>
          <w:szCs w:val="22"/>
          <w:lang w:val="pl-PL"/>
        </w:rPr>
        <w:t xml:space="preserve"> przysługują </w:t>
      </w:r>
      <w:r w:rsidRPr="00781CE9" w:rsidR="007B515F">
        <w:rPr>
          <w:rFonts w:ascii="Calibri Light" w:hAnsi="Calibri Light" w:cs="Calibri Light"/>
          <w:szCs w:val="22"/>
          <w:lang w:val="pl-PL"/>
        </w:rPr>
        <w:t>Zamawiającemu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8"/>
      <w:r w:rsidRPr="00781CE9" w:rsidR="00204E44">
        <w:rPr>
          <w:rFonts w:ascii="Calibri Light" w:hAnsi="Calibri Light" w:cs="Calibri Light"/>
          <w:szCs w:val="22"/>
          <w:lang w:val="pl-PL"/>
        </w:rPr>
        <w:t xml:space="preserve"> Wykonawcy nie przysługuje z tego tytułu dodatkowe wynagrodzenie.</w:t>
      </w:r>
    </w:p>
    <w:p w:rsidRPr="00781CE9" w:rsidR="000D4D4A" w:rsidP="000D4D4A" w:rsidRDefault="00E40ACF" w14:paraId="59E4CF60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Uprawnionym </w:t>
      </w:r>
      <w:r w:rsidRPr="00781CE9" w:rsidR="000D4D4A">
        <w:rPr>
          <w:rFonts w:ascii="Calibri Light" w:hAnsi="Calibri Light" w:cs="Calibri Light"/>
          <w:szCs w:val="22"/>
          <w:lang w:val="pl-PL"/>
        </w:rPr>
        <w:t>do dokonania zgłoszeń i opłat mających na celu ochronę prawną Wyników</w:t>
      </w:r>
      <w:r w:rsidRPr="00781CE9" w:rsidR="006901BD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237158">
        <w:rPr>
          <w:rFonts w:ascii="Calibri Light" w:hAnsi="Calibri Light" w:cs="Calibri Light"/>
          <w:szCs w:val="22"/>
          <w:lang w:val="pl-PL"/>
        </w:rPr>
        <w:t>we właściwym urzędzie jest</w:t>
      </w:r>
      <w:r w:rsidRPr="00781CE9" w:rsidR="000D4D4A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7B515F">
        <w:rPr>
          <w:rFonts w:ascii="Calibri Light" w:hAnsi="Calibri Light" w:cs="Calibri Light"/>
          <w:szCs w:val="22"/>
          <w:lang w:val="pl-PL"/>
        </w:rPr>
        <w:t>Zamawiający</w:t>
      </w:r>
      <w:r w:rsidRPr="00781CE9" w:rsidR="000D4D4A">
        <w:rPr>
          <w:rFonts w:ascii="Calibri Light" w:hAnsi="Calibri Light" w:cs="Calibri Light"/>
          <w:szCs w:val="22"/>
          <w:lang w:val="pl-PL"/>
        </w:rPr>
        <w:t xml:space="preserve">. </w:t>
      </w:r>
      <w:r w:rsidRPr="00781CE9" w:rsidR="007B515F">
        <w:rPr>
          <w:rFonts w:ascii="Calibri Light" w:hAnsi="Calibri Light" w:cs="Calibri Light"/>
          <w:szCs w:val="22"/>
          <w:lang w:val="pl-PL"/>
        </w:rPr>
        <w:t>Zamawiający</w:t>
      </w:r>
      <w:r w:rsidRPr="00781CE9" w:rsidR="000D4D4A">
        <w:rPr>
          <w:rFonts w:ascii="Calibri Light" w:hAnsi="Calibri Light" w:cs="Calibri Light"/>
          <w:szCs w:val="22"/>
          <w:lang w:val="pl-PL"/>
        </w:rPr>
        <w:t xml:space="preserve"> ponosi wszelkie koszty związane z powyższą ochroną.</w:t>
      </w:r>
    </w:p>
    <w:p w:rsidRPr="00781CE9" w:rsidR="001434AD" w:rsidRDefault="001434AD" w14:paraId="39F48512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Jednocześnie </w:t>
      </w:r>
      <w:r w:rsidRPr="00781CE9" w:rsidR="007B515F">
        <w:rPr>
          <w:rFonts w:ascii="Calibri Light" w:hAnsi="Calibri Light" w:eastAsia="SimSun" w:cs="Calibri Light"/>
          <w:szCs w:val="22"/>
          <w:lang w:val="pl-PL"/>
        </w:rPr>
        <w:t>Wykonawca zobowiązuje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się do współpracy w zakresie zgłoszeń </w:t>
      </w:r>
      <w:r w:rsidRPr="00781CE9" w:rsidR="00237158">
        <w:rPr>
          <w:rFonts w:ascii="Calibri Light" w:hAnsi="Calibri Light" w:eastAsia="SimSun" w:cs="Calibri Light"/>
          <w:szCs w:val="22"/>
          <w:lang w:val="pl-PL"/>
        </w:rPr>
        <w:t xml:space="preserve">przedmiotów </w:t>
      </w:r>
      <w:r w:rsidRPr="00781CE9">
        <w:rPr>
          <w:rFonts w:ascii="Calibri Light" w:hAnsi="Calibri Light" w:eastAsia="SimSun" w:cs="Calibri Light"/>
          <w:szCs w:val="22"/>
          <w:lang w:val="pl-PL"/>
        </w:rPr>
        <w:t>praw własności przemysłowej do właściwego urzędu</w:t>
      </w:r>
      <w:r w:rsidRPr="00781CE9" w:rsidR="007B515F">
        <w:rPr>
          <w:rFonts w:ascii="Calibri Light" w:hAnsi="Calibri Light" w:eastAsia="SimSun" w:cs="Calibri Light"/>
          <w:szCs w:val="22"/>
          <w:lang w:val="pl-PL"/>
        </w:rPr>
        <w:t xml:space="preserve"> przez Zamawiającego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w tym dostarczania </w:t>
      </w:r>
      <w:r w:rsidRPr="00781CE9" w:rsidR="007B515F">
        <w:rPr>
          <w:rFonts w:ascii="Calibri Light" w:hAnsi="Calibri Light" w:eastAsia="SimSun" w:cs="Calibri Light"/>
          <w:szCs w:val="22"/>
          <w:lang w:val="pl-PL"/>
        </w:rPr>
        <w:t>Zamawiającemu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dokumentów i informacji koniecznych do sporządzenia opisów zawartych w zgłoszeniu.</w:t>
      </w:r>
    </w:p>
    <w:p w:rsidRPr="00781CE9" w:rsidR="008D1E06" w:rsidP="00D11E74" w:rsidRDefault="00000A25" w14:paraId="02FD4630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bookmarkStart w:name="_Ref396843382" w:id="9"/>
      <w:r w:rsidRPr="00781CE9">
        <w:rPr>
          <w:rFonts w:ascii="Calibri Light" w:hAnsi="Calibri Light" w:cs="Calibri Light"/>
          <w:szCs w:val="22"/>
          <w:lang w:val="pl-PL"/>
        </w:rPr>
        <w:t xml:space="preserve">W ramach </w:t>
      </w:r>
      <w:r w:rsidRPr="00781CE9" w:rsidR="00F462BD">
        <w:rPr>
          <w:rFonts w:ascii="Calibri Light" w:hAnsi="Calibri Light" w:cs="Calibri Light"/>
          <w:szCs w:val="22"/>
          <w:lang w:val="pl-PL"/>
        </w:rPr>
        <w:t>Wynagrodzenia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8B029F">
        <w:rPr>
          <w:rFonts w:ascii="Calibri Light" w:hAnsi="Calibri Light" w:cs="Calibri Light"/>
          <w:szCs w:val="22"/>
          <w:lang w:val="pl-PL"/>
        </w:rPr>
        <w:t>w</w:t>
      </w:r>
      <w:r w:rsidRPr="00781CE9" w:rsidR="00291156">
        <w:rPr>
          <w:rFonts w:ascii="Calibri Light" w:hAnsi="Calibri Light" w:cs="Calibri Light"/>
          <w:szCs w:val="22"/>
          <w:lang w:val="pl-PL"/>
        </w:rPr>
        <w:t xml:space="preserve"> zakresie</w:t>
      </w:r>
      <w:r w:rsidRPr="00781CE9" w:rsidR="00203E97">
        <w:rPr>
          <w:rFonts w:ascii="Calibri Light" w:hAnsi="Calibri Light" w:cs="Calibri Light"/>
          <w:szCs w:val="22"/>
          <w:lang w:val="pl-PL"/>
        </w:rPr>
        <w:t>,</w:t>
      </w:r>
      <w:r w:rsidRPr="00781CE9" w:rsidR="00291156">
        <w:rPr>
          <w:rFonts w:ascii="Calibri Light" w:hAnsi="Calibri Light" w:cs="Calibri Light"/>
          <w:szCs w:val="22"/>
          <w:lang w:val="pl-PL"/>
        </w:rPr>
        <w:t xml:space="preserve"> w jakim </w:t>
      </w:r>
      <w:r w:rsidRPr="00781CE9" w:rsidR="00F462BD">
        <w:rPr>
          <w:rFonts w:ascii="Calibri Light" w:hAnsi="Calibri Light" w:cs="Calibri Light"/>
          <w:szCs w:val="22"/>
          <w:lang w:val="pl-PL"/>
        </w:rPr>
        <w:t>Wyniki</w:t>
      </w:r>
      <w:r w:rsidRPr="00781CE9" w:rsidR="00291156">
        <w:rPr>
          <w:rFonts w:ascii="Calibri Light" w:hAnsi="Calibri Light" w:cs="Calibri Light"/>
          <w:szCs w:val="22"/>
          <w:lang w:val="pl-PL"/>
        </w:rPr>
        <w:t xml:space="preserve"> stanowią </w:t>
      </w:r>
      <w:r w:rsidRPr="00781CE9" w:rsidR="00203E97">
        <w:rPr>
          <w:rFonts w:ascii="Calibri Light" w:hAnsi="Calibri Light" w:cs="Calibri Light"/>
          <w:szCs w:val="22"/>
          <w:lang w:val="pl-PL"/>
        </w:rPr>
        <w:t>u</w:t>
      </w:r>
      <w:r w:rsidRPr="00781CE9" w:rsidR="00D11E74">
        <w:rPr>
          <w:rFonts w:ascii="Calibri Light" w:hAnsi="Calibri Light" w:cs="Calibri Light"/>
          <w:szCs w:val="22"/>
          <w:lang w:val="pl-PL"/>
        </w:rPr>
        <w:t>twory</w:t>
      </w:r>
      <w:r w:rsidRPr="00781CE9" w:rsidR="00203E97">
        <w:rPr>
          <w:rFonts w:ascii="Calibri Light" w:hAnsi="Calibri Light" w:cs="Calibri Light"/>
          <w:szCs w:val="22"/>
          <w:lang w:val="pl-PL"/>
        </w:rPr>
        <w:t xml:space="preserve"> w </w:t>
      </w:r>
      <w:r w:rsidRPr="00781CE9" w:rsidR="008D1E06">
        <w:rPr>
          <w:rFonts w:ascii="Calibri Light" w:hAnsi="Calibri Light" w:cs="Calibri Light"/>
          <w:szCs w:val="22"/>
          <w:lang w:val="pl-PL"/>
        </w:rPr>
        <w:t xml:space="preserve">rozumieniu </w:t>
      </w:r>
      <w:r w:rsidRPr="00781CE9" w:rsidR="00917874">
        <w:rPr>
          <w:rFonts w:ascii="Calibri Light" w:hAnsi="Calibri Light" w:cs="Calibri Light"/>
          <w:szCs w:val="22"/>
          <w:lang w:val="pl-PL"/>
        </w:rPr>
        <w:t>Prawa Autorskiego</w:t>
      </w:r>
      <w:r w:rsidRPr="00781CE9" w:rsidR="00D11E74">
        <w:rPr>
          <w:rFonts w:ascii="Calibri Light" w:hAnsi="Calibri Light" w:cs="Calibri Light"/>
          <w:szCs w:val="22"/>
          <w:lang w:val="pl-PL"/>
        </w:rPr>
        <w:t xml:space="preserve">, z </w:t>
      </w:r>
      <w:r w:rsidRPr="00781CE9" w:rsidR="00203E97">
        <w:rPr>
          <w:rFonts w:ascii="Calibri Light" w:hAnsi="Calibri Light" w:cs="Calibri Light"/>
          <w:szCs w:val="22"/>
          <w:lang w:val="pl-PL"/>
        </w:rPr>
        <w:t xml:space="preserve">chwilą powstania Wyników, </w:t>
      </w:r>
      <w:r w:rsidRPr="00781CE9" w:rsidR="00F462BD">
        <w:rPr>
          <w:rFonts w:ascii="Calibri Light" w:hAnsi="Calibri Light" w:cs="Calibri Light"/>
          <w:szCs w:val="22"/>
          <w:lang w:val="pl-PL"/>
        </w:rPr>
        <w:t>Wykonawca</w:t>
      </w:r>
      <w:r w:rsidRPr="00781CE9" w:rsidR="00203E97">
        <w:rPr>
          <w:rFonts w:ascii="Calibri Light" w:hAnsi="Calibri Light" w:cs="Calibri Light"/>
          <w:szCs w:val="22"/>
          <w:lang w:val="pl-PL"/>
        </w:rPr>
        <w:t xml:space="preserve"> niniejszym przenosi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na </w:t>
      </w:r>
      <w:r w:rsidRPr="00781CE9" w:rsidR="00F462BD">
        <w:rPr>
          <w:rFonts w:ascii="Calibri Light" w:hAnsi="Calibri Light" w:cs="Calibri Light"/>
          <w:szCs w:val="22"/>
          <w:lang w:val="pl-PL"/>
        </w:rPr>
        <w:t xml:space="preserve">Zamawiającego wszelkie 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majątkowe prawa autorskie do </w:t>
      </w:r>
      <w:r w:rsidRPr="00781CE9" w:rsidR="00203E97">
        <w:rPr>
          <w:rFonts w:ascii="Calibri Light" w:hAnsi="Calibri Light" w:cs="Calibri Light"/>
          <w:szCs w:val="22"/>
          <w:lang w:val="pl-PL"/>
        </w:rPr>
        <w:t>Wyników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, a </w:t>
      </w:r>
      <w:r w:rsidRPr="00781CE9" w:rsidR="00F462BD">
        <w:rPr>
          <w:rFonts w:ascii="Calibri Light" w:hAnsi="Calibri Light" w:cs="Calibri Light"/>
          <w:szCs w:val="22"/>
          <w:lang w:val="pl-PL"/>
        </w:rPr>
        <w:t>Zamawiający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nabywa</w:t>
      </w:r>
      <w:r w:rsidRPr="00781CE9" w:rsidR="00472A32">
        <w:rPr>
          <w:rFonts w:ascii="Calibri Light" w:hAnsi="Calibri Light" w:cs="Calibri Light"/>
          <w:szCs w:val="22"/>
          <w:lang w:val="pl-PL"/>
        </w:rPr>
        <w:t xml:space="preserve"> je</w:t>
      </w:r>
      <w:r w:rsidRPr="00781CE9" w:rsidR="001F3F57">
        <w:rPr>
          <w:rFonts w:ascii="Calibri Light" w:hAnsi="Calibri Light" w:cs="Calibri Light"/>
          <w:szCs w:val="22"/>
          <w:lang w:val="pl-PL"/>
        </w:rPr>
        <w:t>, na</w:t>
      </w:r>
      <w:r w:rsidRPr="00781CE9" w:rsidR="00F76C18">
        <w:rPr>
          <w:rFonts w:ascii="Calibri Light" w:hAnsi="Calibri Light" w:cs="Calibri Light"/>
          <w:szCs w:val="22"/>
          <w:lang w:val="pl-PL"/>
        </w:rPr>
        <w:t xml:space="preserve"> wszelkich istniejących w c</w:t>
      </w:r>
      <w:r w:rsidRPr="00781CE9" w:rsidR="004C09AE">
        <w:rPr>
          <w:rFonts w:ascii="Calibri Light" w:hAnsi="Calibri Light" w:cs="Calibri Light"/>
          <w:szCs w:val="22"/>
          <w:lang w:val="pl-PL"/>
        </w:rPr>
        <w:t xml:space="preserve">hwili Umowy polach eksploatacji </w:t>
      </w:r>
      <w:r w:rsidRPr="00781CE9" w:rsidR="001F3F57">
        <w:rPr>
          <w:rFonts w:ascii="Calibri Light" w:hAnsi="Calibri Light" w:cs="Calibri Light"/>
          <w:szCs w:val="22"/>
          <w:lang w:val="pl-PL"/>
        </w:rPr>
        <w:t>(„</w:t>
      </w:r>
      <w:r w:rsidRPr="00781CE9" w:rsidR="001F3F57">
        <w:rPr>
          <w:rFonts w:ascii="Calibri Light" w:hAnsi="Calibri Light" w:cs="Calibri Light"/>
          <w:b/>
          <w:szCs w:val="22"/>
          <w:lang w:val="pl-PL"/>
        </w:rPr>
        <w:t>Pola Eksploatacji</w:t>
      </w:r>
      <w:r w:rsidRPr="00781CE9" w:rsidR="001F3F57">
        <w:rPr>
          <w:rFonts w:ascii="Calibri Light" w:hAnsi="Calibri Light" w:cs="Calibri Light"/>
          <w:szCs w:val="22"/>
          <w:lang w:val="pl-PL"/>
        </w:rPr>
        <w:t>”)</w:t>
      </w:r>
      <w:bookmarkEnd w:id="9"/>
      <w:r w:rsidRPr="00781CE9" w:rsidR="008D1E06">
        <w:rPr>
          <w:rFonts w:ascii="Calibri Light" w:hAnsi="Calibri Light" w:cs="Calibri Light"/>
          <w:szCs w:val="22"/>
          <w:lang w:val="pl-PL"/>
        </w:rPr>
        <w:t>, w szczególności:</w:t>
      </w:r>
    </w:p>
    <w:p w:rsidRPr="00781CE9" w:rsidR="00F34B6A" w:rsidP="00F34B6A" w:rsidRDefault="00F34B6A" w14:paraId="7EE6D3F4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utrwalanie Wyników bez żadnych ograniczeń ilościowych, dowolną techniką, w tym drukarską, cyfrową, reprograficzną, elektroniczną, fotograficzną, optyczną, laserową, poprzez zapis magnetyczny, na każdym nośniku, włączając w to także nośniki elektroniczne, optyczne, magnetyczne, dyskietki, CD-ROM, DVD, papier; </w:t>
      </w:r>
    </w:p>
    <w:p w:rsidRPr="00781CE9" w:rsidR="00F34B6A" w:rsidP="00F34B6A" w:rsidRDefault="00F34B6A" w14:paraId="785E325F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zwielokrotnianie Wyników bez żadnych ograniczeń ilościowych, w każdej możliwej technice, w tym drukarskiej, reprograficznej, cyfrowej, elektronicznej, laserowej, fotograficznej, poprzez zapis magnetyczny, optyczny, na każdym nośniku, włączając w to także nośniki elektroniczne, </w:t>
      </w:r>
      <w:r w:rsidRPr="00781CE9">
        <w:rPr>
          <w:rFonts w:ascii="Calibri Light" w:hAnsi="Calibri Light" w:cs="Calibri Light"/>
          <w:color w:val="000000"/>
          <w:sz w:val="22"/>
          <w:szCs w:val="22"/>
        </w:rPr>
        <w:t>optyczne, magnetyczne, dyskietki, CD-ROM, DVD, papier, w ramach systemu on-line;</w:t>
      </w:r>
    </w:p>
    <w:p w:rsidRPr="00781CE9" w:rsidR="00F34B6A" w:rsidP="00F34B6A" w:rsidRDefault="00F34B6A" w14:paraId="50BF54BB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 zakresie obrotu oryginałem lub egzemplarzami, na których Wyniki utrwalono wprowadzanie do obrotu, najem, dzierżawa, użyczanie, udzielenie licencji lub sublicencji;</w:t>
      </w:r>
    </w:p>
    <w:p w:rsidRPr="00781CE9" w:rsidR="00F34B6A" w:rsidP="00F34B6A" w:rsidRDefault="00F34B6A" w14:paraId="57226B44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wykorzystanie Wyników do celów zgłoszenia patentowego wynalazków;</w:t>
      </w:r>
    </w:p>
    <w:p w:rsidRPr="00781CE9" w:rsidR="00F34B6A" w:rsidP="00F34B6A" w:rsidRDefault="00F34B6A" w14:paraId="5E79E7AB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wykorzystanie Wyników dla celów sporządzenia dokumentacji ofertowej oraz dokumentacji kontraktowej w celu komercjalizacji Wyników;</w:t>
      </w:r>
    </w:p>
    <w:p w:rsidRPr="00781CE9" w:rsidR="00F34B6A" w:rsidP="00F34B6A" w:rsidRDefault="00F34B6A" w14:paraId="05B96E68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nadawanie za pomocą wizji lub fonii przewodowej oraz bezprzewodowej przez stacje naziemne, za pośrednictwem satelity (sygnał kodowany i nie kodowany) wraz z prawem do retransmisji w ramach platform cyfrowych lub w sieciach kablowych; </w:t>
      </w:r>
    </w:p>
    <w:p w:rsidRPr="00781CE9" w:rsidR="00F34B6A" w:rsidP="00F34B6A" w:rsidRDefault="00F34B6A" w14:paraId="35CD32BF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wprowadzanie Wyników do pamięci komputera i sieci multimedialnych, w tym Internetu, sieci wewnętrznych typu Intranet, bez żadnych ograniczeń ilościowych, jak również przesyłania Wyników w ramach ww. sieci, w tym w trybie on-line równoczesne integralne nadawanie (reemitowanie) przez inną organizację radiową lub telewizyjną;</w:t>
      </w:r>
    </w:p>
    <w:p w:rsidRPr="00781CE9" w:rsidR="00F34B6A" w:rsidP="00F34B6A" w:rsidRDefault="00F34B6A" w14:paraId="1C208E40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publiczne wykonywanie, wystawianie, wyświetlanie lub odtwarzanie, w jakiejkolwiek formie, w szczególności na wszelkich pokazach, targach, wystawach i imprezach otwartych i zamkniętych, biletowanych i niebiletowanych - niezależnie od rodzaju i wielkości widowni;  </w:t>
      </w:r>
    </w:p>
    <w:p w:rsidRPr="00781CE9" w:rsidR="00F34B6A" w:rsidP="00F34B6A" w:rsidRDefault="00F34B6A" w14:paraId="27FDDDF5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w zakresie rozpowszechniania Wyników i jego egzemplarzy w sposób inny niż mowa powyżej – publiczne udostępnianie utworów w taki sposób, aby każdy mógł mieć do niego dostęp w miejscu i w czasie przez siebie wybranym; w sieci internetowej; </w:t>
      </w:r>
    </w:p>
    <w:p w:rsidRPr="00781CE9" w:rsidR="00F34B6A" w:rsidP="00F34B6A" w:rsidRDefault="00F34B6A" w14:paraId="5138B607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wykorzystywanie Wyników w całości lub we fragmentach, w tym w ramach kompilacji lub połączeń z innymi utworami, artystycznymi </w:t>
      </w:r>
      <w:proofErr w:type="spellStart"/>
      <w:r w:rsidRPr="00781CE9">
        <w:rPr>
          <w:rFonts w:ascii="Calibri Light" w:hAnsi="Calibri Light" w:cs="Calibri Light"/>
          <w:color w:val="000000"/>
          <w:sz w:val="22"/>
          <w:szCs w:val="22"/>
        </w:rPr>
        <w:t>wykonaniami</w:t>
      </w:r>
      <w:proofErr w:type="spellEnd"/>
      <w:r w:rsidRPr="00781CE9">
        <w:rPr>
          <w:rFonts w:ascii="Calibri Light" w:hAnsi="Calibri Light" w:cs="Calibri Light"/>
          <w:color w:val="000000"/>
          <w:sz w:val="22"/>
          <w:szCs w:val="22"/>
        </w:rPr>
        <w:t>, fonogramami lub wideogramami, uzupełnionego o treści komercyjne, promocyjne lub reklamowe, w tym w celach reklamowych i promocyjnych (bez ograniczeń co do formy i sposobów reklamy);</w:t>
      </w:r>
    </w:p>
    <w:p w:rsidRPr="00781CE9" w:rsidR="00F34B6A" w:rsidP="00F34B6A" w:rsidRDefault="00F34B6A" w14:paraId="07AC02F6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eksploatacja w całości lub we fragmentach za pomocą jakichkolwiek nowych technologii; </w:t>
      </w:r>
    </w:p>
    <w:p w:rsidRPr="00781CE9" w:rsidR="00F34B6A" w:rsidP="00F34B6A" w:rsidRDefault="00F34B6A" w14:paraId="3CBC9269" w14:textId="1DF7D579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wykorzystywanie Wyników w całości lub w dowolnych częściach w charakterze znaku firmowego służącego do oznaczenia przedsiębiorstwa, w tym umieszczanie go w szczególności na papierze firmowym, drukach, etykietach, materiałach reklamowych, prospektach, plakatach i informatorach.</w:t>
      </w:r>
    </w:p>
    <w:p w:rsidRPr="00781CE9" w:rsidR="00B61E10" w:rsidRDefault="00ED0A21" w14:paraId="7E274165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Z tą samą chwilą, w</w:t>
      </w:r>
      <w:r w:rsidRPr="00781CE9" w:rsidR="00B71CF8">
        <w:rPr>
          <w:rFonts w:ascii="Calibri Light" w:hAnsi="Calibri Light" w:cs="Calibri Light"/>
          <w:szCs w:val="22"/>
          <w:lang w:val="pl-PL"/>
        </w:rPr>
        <w:t xml:space="preserve"> ramach </w:t>
      </w:r>
      <w:r w:rsidRPr="00781CE9" w:rsidR="00955525">
        <w:rPr>
          <w:rFonts w:ascii="Calibri Light" w:hAnsi="Calibri Light" w:cs="Calibri Light"/>
          <w:szCs w:val="22"/>
          <w:lang w:val="pl-PL"/>
        </w:rPr>
        <w:t>Wynagrodzenia</w:t>
      </w:r>
      <w:r w:rsidRPr="00781CE9" w:rsidR="00AE5EF1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B71CF8">
        <w:rPr>
          <w:rFonts w:ascii="Calibri Light" w:hAnsi="Calibri Light" w:cs="Calibri Light"/>
          <w:szCs w:val="22"/>
          <w:lang w:val="pl-PL"/>
        </w:rPr>
        <w:t xml:space="preserve">w zakresie, w jakim </w:t>
      </w:r>
      <w:r w:rsidRPr="00781CE9" w:rsidR="00955525">
        <w:rPr>
          <w:rFonts w:ascii="Calibri Light" w:hAnsi="Calibri Light" w:cs="Calibri Light"/>
          <w:szCs w:val="22"/>
          <w:lang w:val="pl-PL"/>
        </w:rPr>
        <w:t>Wyniki</w:t>
      </w:r>
      <w:r w:rsidRPr="00781CE9" w:rsidR="00B71CF8">
        <w:rPr>
          <w:rFonts w:ascii="Calibri Light" w:hAnsi="Calibri Light" w:cs="Calibri Light"/>
          <w:szCs w:val="22"/>
          <w:lang w:val="pl-PL"/>
        </w:rPr>
        <w:t xml:space="preserve"> stanowią </w:t>
      </w:r>
      <w:r w:rsidRPr="00781CE9" w:rsidR="001A41E5">
        <w:rPr>
          <w:rFonts w:ascii="Calibri Light" w:hAnsi="Calibri Light" w:cs="Calibri Light"/>
          <w:szCs w:val="22"/>
          <w:lang w:val="pl-PL"/>
        </w:rPr>
        <w:t>bazy danych niechronione Prawem Autorskim</w:t>
      </w:r>
      <w:r w:rsidRPr="00781CE9" w:rsidR="00B61E10">
        <w:rPr>
          <w:rFonts w:ascii="Calibri Light" w:hAnsi="Calibri Light" w:cs="Calibri Light"/>
          <w:szCs w:val="22"/>
          <w:lang w:val="pl-PL"/>
        </w:rPr>
        <w:t xml:space="preserve">, </w:t>
      </w:r>
      <w:r w:rsidRPr="00781CE9" w:rsidR="002A038C">
        <w:rPr>
          <w:rFonts w:ascii="Calibri Light" w:hAnsi="Calibri Light" w:cs="Calibri Light"/>
          <w:szCs w:val="22"/>
          <w:lang w:val="pl-PL"/>
        </w:rPr>
        <w:t>Wykonawca</w:t>
      </w:r>
      <w:r w:rsidRPr="00781CE9" w:rsidR="00B61E10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B71CF8">
        <w:rPr>
          <w:rFonts w:ascii="Calibri Light" w:hAnsi="Calibri Light" w:cs="Calibri Light"/>
          <w:szCs w:val="22"/>
          <w:lang w:val="pl-PL"/>
        </w:rPr>
        <w:t xml:space="preserve">przenosi na </w:t>
      </w:r>
      <w:r w:rsidRPr="00781CE9" w:rsidR="002A038C">
        <w:rPr>
          <w:rFonts w:ascii="Calibri Light" w:hAnsi="Calibri Light" w:cs="Calibri Light"/>
          <w:szCs w:val="22"/>
          <w:lang w:val="pl-PL"/>
        </w:rPr>
        <w:t>Zamawiającego</w:t>
      </w:r>
      <w:r w:rsidRPr="00781CE9" w:rsidR="00B71CF8">
        <w:rPr>
          <w:rFonts w:ascii="Calibri Light" w:hAnsi="Calibri Light" w:cs="Calibri Light"/>
          <w:szCs w:val="22"/>
          <w:lang w:val="pl-PL"/>
        </w:rPr>
        <w:t xml:space="preserve"> prawo do</w:t>
      </w:r>
      <w:r w:rsidRPr="00781CE9" w:rsidR="00B61E10">
        <w:rPr>
          <w:rFonts w:ascii="Calibri Light" w:hAnsi="Calibri Light" w:cs="Calibri Light"/>
          <w:szCs w:val="22"/>
          <w:lang w:val="pl-PL"/>
        </w:rPr>
        <w:t xml:space="preserve"> p</w:t>
      </w:r>
      <w:r w:rsidRPr="00781CE9" w:rsidR="00B71CF8">
        <w:rPr>
          <w:rFonts w:ascii="Calibri Light" w:hAnsi="Calibri Light" w:cs="Calibri Light"/>
          <w:szCs w:val="22"/>
          <w:lang w:val="pl-PL"/>
        </w:rPr>
        <w:t>obierania</w:t>
      </w:r>
      <w:r w:rsidRPr="00781CE9" w:rsidR="002A038C">
        <w:rPr>
          <w:rFonts w:ascii="Calibri Light" w:hAnsi="Calibri Light" w:cs="Calibri Light"/>
          <w:szCs w:val="22"/>
          <w:lang w:val="pl-PL"/>
        </w:rPr>
        <w:t xml:space="preserve"> danych z baz d</w:t>
      </w:r>
      <w:r w:rsidRPr="00781CE9" w:rsidR="00B61E10">
        <w:rPr>
          <w:rFonts w:ascii="Calibri Light" w:hAnsi="Calibri Light" w:cs="Calibri Light"/>
          <w:szCs w:val="22"/>
          <w:lang w:val="pl-PL"/>
        </w:rPr>
        <w:t xml:space="preserve">anych oraz </w:t>
      </w:r>
      <w:r w:rsidRPr="00781CE9" w:rsidR="00B71CF8">
        <w:rPr>
          <w:rFonts w:ascii="Calibri Light" w:hAnsi="Calibri Light" w:cs="Calibri Light"/>
          <w:szCs w:val="22"/>
          <w:lang w:val="pl-PL"/>
        </w:rPr>
        <w:t xml:space="preserve">prawo do ich </w:t>
      </w:r>
      <w:r w:rsidRPr="00781CE9" w:rsidR="00B61E10">
        <w:rPr>
          <w:rFonts w:ascii="Calibri Light" w:hAnsi="Calibri Light" w:cs="Calibri Light"/>
          <w:szCs w:val="22"/>
          <w:lang w:val="pl-PL"/>
        </w:rPr>
        <w:t>wtórne</w:t>
      </w:r>
      <w:r w:rsidRPr="00781CE9" w:rsidR="00B71CF8">
        <w:rPr>
          <w:rFonts w:ascii="Calibri Light" w:hAnsi="Calibri Light" w:cs="Calibri Light"/>
          <w:szCs w:val="22"/>
          <w:lang w:val="pl-PL"/>
        </w:rPr>
        <w:t>go</w:t>
      </w:r>
      <w:r w:rsidRPr="00781CE9" w:rsidR="00B61E10">
        <w:rPr>
          <w:rFonts w:ascii="Calibri Light" w:hAnsi="Calibri Light" w:cs="Calibri Light"/>
          <w:szCs w:val="22"/>
          <w:lang w:val="pl-PL"/>
        </w:rPr>
        <w:t xml:space="preserve"> wykorzys</w:t>
      </w:r>
      <w:r w:rsidRPr="00781CE9">
        <w:rPr>
          <w:rFonts w:ascii="Calibri Light" w:hAnsi="Calibri Light" w:cs="Calibri Light"/>
          <w:szCs w:val="22"/>
          <w:lang w:val="pl-PL"/>
        </w:rPr>
        <w:t>tywania</w:t>
      </w:r>
      <w:r w:rsidRPr="00781CE9" w:rsidR="00B71CF8">
        <w:rPr>
          <w:rFonts w:ascii="Calibri Light" w:hAnsi="Calibri Light" w:cs="Calibri Light"/>
          <w:szCs w:val="22"/>
          <w:lang w:val="pl-PL"/>
        </w:rPr>
        <w:t>.</w:t>
      </w:r>
    </w:p>
    <w:p w:rsidRPr="00781CE9" w:rsidR="001F3F57" w:rsidP="001F3F57" w:rsidRDefault="00BA40A0" w14:paraId="4304AC1D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Jednocześnie </w:t>
      </w:r>
      <w:r w:rsidRPr="00781CE9" w:rsidR="002A038C">
        <w:rPr>
          <w:rFonts w:ascii="Calibri Light" w:hAnsi="Calibri Light" w:cs="Calibri Light"/>
          <w:szCs w:val="22"/>
          <w:lang w:val="pl-PL"/>
        </w:rPr>
        <w:t>Wykonawca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przenosi </w:t>
      </w:r>
      <w:r w:rsidRPr="00781CE9">
        <w:rPr>
          <w:rFonts w:ascii="Calibri Light" w:hAnsi="Calibri Light" w:cs="Calibri Light"/>
          <w:szCs w:val="22"/>
          <w:lang w:val="pl-PL"/>
        </w:rPr>
        <w:t xml:space="preserve">na </w:t>
      </w:r>
      <w:r w:rsidRPr="00781CE9" w:rsidR="002A038C">
        <w:rPr>
          <w:rFonts w:ascii="Calibri Light" w:hAnsi="Calibri Light" w:cs="Calibri Light"/>
          <w:szCs w:val="22"/>
          <w:lang w:val="pl-PL"/>
        </w:rPr>
        <w:t>Zamawiającego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, a </w:t>
      </w:r>
      <w:r w:rsidRPr="00781CE9" w:rsidR="002A038C">
        <w:rPr>
          <w:rFonts w:ascii="Calibri Light" w:hAnsi="Calibri Light" w:cs="Calibri Light"/>
          <w:szCs w:val="22"/>
          <w:lang w:val="pl-PL"/>
        </w:rPr>
        <w:t>Zamawiający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nabywa, prawo do wykonywania i zezwalania na wykonywanie praw zależnych do opracowań </w:t>
      </w:r>
      <w:r w:rsidRPr="00781CE9">
        <w:rPr>
          <w:rFonts w:ascii="Calibri Light" w:hAnsi="Calibri Light" w:cs="Calibri Light"/>
          <w:szCs w:val="22"/>
          <w:lang w:val="pl-PL"/>
        </w:rPr>
        <w:t>Wyników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na Polach Eksploatacji. </w:t>
      </w:r>
    </w:p>
    <w:p w:rsidRPr="00781CE9" w:rsidR="00D00C63" w:rsidP="005C5D47" w:rsidRDefault="002A038C" w14:paraId="254BA815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Pr="00781CE9" w:rsidR="00BA40A0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udziela również </w:t>
      </w:r>
      <w:r w:rsidRPr="00781CE9">
        <w:rPr>
          <w:rFonts w:ascii="Calibri Light" w:hAnsi="Calibri Light" w:cs="Calibri Light"/>
          <w:szCs w:val="22"/>
          <w:lang w:val="pl-PL"/>
        </w:rPr>
        <w:t>Zamawiającemu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upoważnienia do wykonywania i zezwalania na wykonywanie praw zależnych do opracowań </w:t>
      </w:r>
      <w:r w:rsidRPr="00781CE9" w:rsidR="00BA40A0">
        <w:rPr>
          <w:rFonts w:ascii="Calibri Light" w:hAnsi="Calibri Light" w:cs="Calibri Light"/>
          <w:szCs w:val="22"/>
          <w:lang w:val="pl-PL"/>
        </w:rPr>
        <w:t>Wyników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na Pola</w:t>
      </w:r>
      <w:r w:rsidRPr="00781CE9" w:rsidR="00BA40A0">
        <w:rPr>
          <w:rFonts w:ascii="Calibri Light" w:hAnsi="Calibri Light" w:cs="Calibri Light"/>
          <w:szCs w:val="22"/>
          <w:lang w:val="pl-PL"/>
        </w:rPr>
        <w:t>ch Eksploatacji osobom trzecim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, wraz z prawem do udzielania takich dalszych zezwoleń przez kolejno upoważniane podmioty, oraz </w:t>
      </w:r>
      <w:r w:rsidRPr="00781CE9" w:rsidR="001F3F57">
        <w:rPr>
          <w:rFonts w:ascii="Calibri Light" w:hAnsi="Calibri Light" w:cs="Calibri Light"/>
          <w:szCs w:val="22"/>
          <w:lang w:val="pl-PL"/>
        </w:rPr>
        <w:t>zobowiązuje się nie odwoływać niniejszego upoważnienia pod rygorem odpowiedzialności odszkodowawczej.</w:t>
      </w:r>
    </w:p>
    <w:p w:rsidRPr="00781CE9" w:rsidR="00373A3D" w:rsidRDefault="002A038C" w14:paraId="627BF569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Pr="00781CE9" w:rsidR="00373A3D">
        <w:rPr>
          <w:rFonts w:ascii="Calibri Light" w:hAnsi="Calibri Light" w:cs="Calibri Light"/>
          <w:szCs w:val="22"/>
          <w:lang w:val="pl-PL"/>
        </w:rPr>
        <w:t xml:space="preserve"> niniejszym zezwala ponadto </w:t>
      </w:r>
      <w:r w:rsidRPr="00781CE9">
        <w:rPr>
          <w:rFonts w:ascii="Calibri Light" w:hAnsi="Calibri Light" w:cs="Calibri Light"/>
          <w:szCs w:val="22"/>
          <w:lang w:val="pl-PL"/>
        </w:rPr>
        <w:t>Zamawiającemu</w:t>
      </w:r>
      <w:r w:rsidRPr="00781CE9" w:rsidR="00373A3D">
        <w:rPr>
          <w:rFonts w:ascii="Calibri Light" w:hAnsi="Calibri Light" w:cs="Calibri Light"/>
          <w:szCs w:val="22"/>
          <w:lang w:val="pl-PL"/>
        </w:rPr>
        <w:t xml:space="preserve"> na tworzenie opracowań baz danych</w:t>
      </w:r>
      <w:r w:rsidRPr="00781CE9" w:rsidR="00BA30E1">
        <w:rPr>
          <w:rFonts w:ascii="Calibri Light" w:hAnsi="Calibri Light" w:cs="Calibri Light"/>
          <w:szCs w:val="22"/>
          <w:lang w:val="pl-PL"/>
        </w:rPr>
        <w:t xml:space="preserve"> będących Wynikami</w:t>
      </w:r>
      <w:r w:rsidRPr="00781CE9" w:rsidR="00373A3D">
        <w:rPr>
          <w:rFonts w:ascii="Calibri Light" w:hAnsi="Calibri Light" w:cs="Calibri Light"/>
          <w:szCs w:val="22"/>
          <w:lang w:val="pl-PL"/>
        </w:rPr>
        <w:t>, podlegających ochronie zgodnie z Prawem Autorskim, którego to zezwolenia, pod rygorem odpowiedzialności odszkodowawczej, zobowiązuje się nie odwoływać.</w:t>
      </w:r>
    </w:p>
    <w:p w:rsidRPr="00781CE9" w:rsidR="001F3F57" w:rsidP="001F3F57" w:rsidRDefault="00BA30E1" w14:paraId="4882976F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zezwala, czego zobowiązuje się nie odwoływać pod rygorem odpowiedzialności odszkodowawczej, na:</w:t>
      </w:r>
    </w:p>
    <w:p w:rsidRPr="00781CE9" w:rsidR="001F3F57" w:rsidP="00000A25" w:rsidRDefault="001F3F57" w14:paraId="54F85271" w14:textId="77777777">
      <w:pPr>
        <w:pStyle w:val="Nagwek3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wykonywanie praw autorskich osobistych do </w:t>
      </w:r>
      <w:r w:rsidRPr="00781CE9" w:rsidR="00BA40A0">
        <w:rPr>
          <w:rFonts w:ascii="Calibri Light" w:hAnsi="Calibri Light" w:cs="Calibri Light"/>
          <w:szCs w:val="22"/>
          <w:lang w:val="pl-PL"/>
        </w:rPr>
        <w:t>Wyników</w:t>
      </w:r>
      <w:r w:rsidRPr="00781CE9">
        <w:rPr>
          <w:rFonts w:ascii="Calibri Light" w:hAnsi="Calibri Light" w:cs="Calibri Light"/>
          <w:szCs w:val="22"/>
          <w:lang w:val="pl-PL"/>
        </w:rPr>
        <w:t xml:space="preserve"> przez </w:t>
      </w:r>
      <w:r w:rsidRPr="00781CE9" w:rsidR="00BA30E1">
        <w:rPr>
          <w:rFonts w:ascii="Calibri Light" w:hAnsi="Calibri Light" w:cs="Calibri Light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szCs w:val="22"/>
          <w:lang w:val="pl-PL"/>
        </w:rPr>
        <w:t xml:space="preserve">, </w:t>
      </w:r>
    </w:p>
    <w:p w:rsidRPr="00781CE9" w:rsidR="001F3F57" w:rsidP="00000A25" w:rsidRDefault="001F3F57" w14:paraId="557FA014" w14:textId="77777777">
      <w:pPr>
        <w:pStyle w:val="Nagwek3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zezwalanie przez </w:t>
      </w:r>
      <w:r w:rsidRPr="00781CE9" w:rsidR="00BA30E1">
        <w:rPr>
          <w:rFonts w:ascii="Calibri Light" w:hAnsi="Calibri Light" w:cs="Calibri Light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szCs w:val="22"/>
          <w:lang w:val="pl-PL"/>
        </w:rPr>
        <w:t xml:space="preserve">, na wykonywanie autorskich praw osobistych do </w:t>
      </w:r>
      <w:r w:rsidRPr="00781CE9" w:rsidR="00FA0AA3">
        <w:rPr>
          <w:rFonts w:ascii="Calibri Light" w:hAnsi="Calibri Light" w:cs="Calibri Light"/>
          <w:szCs w:val="22"/>
          <w:lang w:val="pl-PL"/>
        </w:rPr>
        <w:t>Wyników osobom trzecim</w:t>
      </w:r>
      <w:r w:rsidRPr="00781CE9">
        <w:rPr>
          <w:rFonts w:ascii="Calibri Light" w:hAnsi="Calibri Light" w:cs="Calibri Light"/>
          <w:szCs w:val="22"/>
          <w:lang w:val="pl-PL"/>
        </w:rPr>
        <w:t>, wraz z prawem do udzielania takich dalszych zezwoleń prz</w:t>
      </w:r>
      <w:r w:rsidRPr="00781CE9" w:rsidR="00996AB0">
        <w:rPr>
          <w:rFonts w:ascii="Calibri Light" w:hAnsi="Calibri Light" w:cs="Calibri Light"/>
          <w:szCs w:val="22"/>
          <w:lang w:val="pl-PL"/>
        </w:rPr>
        <w:t>ez kolejno upoważniane podmioty.</w:t>
      </w:r>
    </w:p>
    <w:p w:rsidRPr="00781CE9" w:rsidR="00996AB0" w:rsidP="00FA1ABD" w:rsidRDefault="00FA1ABD" w14:paraId="1C2CEFBE" w14:textId="0F44204C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Wykonawca oświadcza i gwarantuje, że nabył lub nabędzie od twórców Wyników w rozumieniu Prawa Autorskiego pełnię praw do Wyników, w tym prawa do uzyskania praw własności przemysłowej, wszelkie autorskie prawa majątkowe, prawo do zezwalania na tworzenie opracowań i wykonywanie praw zależnych oraz inne upoważnienia konieczne do udzielenia Zamawiającemu praw i upoważnień wskazanych w Umowie. </w:t>
      </w:r>
      <w:r w:rsidRPr="00781CE9" w:rsidR="004747A5">
        <w:rPr>
          <w:rFonts w:ascii="Calibri Light" w:hAnsi="Calibri Light" w:cs="Calibri Light"/>
          <w:szCs w:val="22"/>
          <w:lang w:val="pl-PL"/>
        </w:rPr>
        <w:t>Jednocześnie Wykonawca</w:t>
      </w:r>
      <w:r w:rsidRPr="00781CE9" w:rsidR="00BA30E1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996AB0">
        <w:rPr>
          <w:rFonts w:ascii="Calibri Light" w:hAnsi="Calibri Light" w:cs="Calibri Light"/>
          <w:szCs w:val="22"/>
          <w:lang w:val="pl-PL"/>
        </w:rPr>
        <w:t xml:space="preserve">zobowiązuje się, że ani </w:t>
      </w:r>
      <w:r w:rsidRPr="00781CE9" w:rsidR="00BA30E1">
        <w:rPr>
          <w:rFonts w:ascii="Calibri Light" w:hAnsi="Calibri Light" w:cs="Calibri Light"/>
          <w:szCs w:val="22"/>
          <w:lang w:val="pl-PL"/>
        </w:rPr>
        <w:t>on</w:t>
      </w:r>
      <w:r w:rsidRPr="00781CE9" w:rsidR="00996AB0">
        <w:rPr>
          <w:rFonts w:ascii="Calibri Light" w:hAnsi="Calibri Light" w:cs="Calibri Light"/>
          <w:szCs w:val="22"/>
          <w:lang w:val="pl-PL"/>
        </w:rPr>
        <w:t>, ani twórcy Wyników</w:t>
      </w:r>
      <w:r w:rsidRPr="00781CE9" w:rsidR="000C38EF">
        <w:rPr>
          <w:rFonts w:ascii="Calibri Light" w:hAnsi="Calibri Light" w:cs="Calibri Light"/>
          <w:szCs w:val="22"/>
          <w:lang w:val="pl-PL"/>
        </w:rPr>
        <w:t xml:space="preserve"> w rozumieniu Prawa Autorskiego</w:t>
      </w:r>
      <w:r w:rsidRPr="00781CE9" w:rsidR="00996AB0">
        <w:rPr>
          <w:rFonts w:ascii="Calibri Light" w:hAnsi="Calibri Light" w:cs="Calibri Light"/>
          <w:szCs w:val="22"/>
          <w:lang w:val="pl-PL"/>
        </w:rPr>
        <w:t>, nie będą wykonywać autorskich praw osobistych do Wyników</w:t>
      </w:r>
      <w:r w:rsidRPr="00781CE9" w:rsidR="00F7766A">
        <w:rPr>
          <w:rFonts w:ascii="Calibri Light" w:hAnsi="Calibri Light" w:cs="Calibri Light"/>
          <w:szCs w:val="22"/>
          <w:lang w:val="pl-PL"/>
        </w:rPr>
        <w:t>,</w:t>
      </w:r>
      <w:r w:rsidRPr="00781CE9" w:rsidR="00F7766A">
        <w:rPr>
          <w:rFonts w:ascii="Calibri Light" w:hAnsi="Calibri Light" w:cs="Calibri Light"/>
          <w:kern w:val="0"/>
          <w:szCs w:val="22"/>
          <w:lang w:val="pl-PL"/>
        </w:rPr>
        <w:t xml:space="preserve"> w zakresie </w:t>
      </w:r>
      <w:r w:rsidRPr="00781CE9" w:rsidR="00F7766A">
        <w:rPr>
          <w:rFonts w:ascii="Calibri Light" w:hAnsi="Calibri Light" w:cs="Calibri Light"/>
          <w:szCs w:val="22"/>
          <w:lang w:val="pl-PL"/>
        </w:rPr>
        <w:t>nienaruszalności treści i formy Wyników</w:t>
      </w:r>
      <w:r w:rsidRPr="00781CE9" w:rsidR="00536193">
        <w:rPr>
          <w:rFonts w:ascii="Calibri Light" w:hAnsi="Calibri Light" w:cs="Calibri Light"/>
          <w:szCs w:val="22"/>
          <w:lang w:val="pl-PL"/>
        </w:rPr>
        <w:t>,</w:t>
      </w:r>
      <w:r w:rsidRPr="00781CE9" w:rsidR="00F7766A">
        <w:rPr>
          <w:rFonts w:ascii="Calibri Light" w:hAnsi="Calibri Light" w:cs="Calibri Light"/>
          <w:szCs w:val="22"/>
          <w:lang w:val="pl-PL"/>
        </w:rPr>
        <w:t xml:space="preserve"> ich rzetelnego wykorzystania oraz w zakresie nadzoru nad sposobem korzystania z Wyników,</w:t>
      </w:r>
      <w:r w:rsidRPr="00781CE9" w:rsidR="00536193">
        <w:rPr>
          <w:rFonts w:ascii="Calibri Light" w:hAnsi="Calibri Light" w:cs="Calibri Light"/>
          <w:szCs w:val="22"/>
          <w:lang w:val="pl-PL"/>
        </w:rPr>
        <w:t xml:space="preserve"> oraz decydowania o pierwszym udostępnieniu Wyników publiczności,</w:t>
      </w:r>
      <w:r w:rsidRPr="00781CE9" w:rsidR="00996AB0">
        <w:rPr>
          <w:rFonts w:ascii="Calibri Light" w:hAnsi="Calibri Light" w:cs="Calibri Light"/>
          <w:szCs w:val="22"/>
          <w:lang w:val="pl-PL"/>
        </w:rPr>
        <w:t xml:space="preserve"> w stosunku do </w:t>
      </w:r>
      <w:r w:rsidRPr="00781CE9" w:rsidR="00623B17">
        <w:rPr>
          <w:rFonts w:ascii="Calibri Light" w:hAnsi="Calibri Light" w:cs="Calibri Light"/>
          <w:szCs w:val="22"/>
          <w:lang w:val="pl-PL"/>
        </w:rPr>
        <w:t>Zamawiającego</w:t>
      </w:r>
      <w:r w:rsidRPr="00781CE9" w:rsidR="004747A5">
        <w:rPr>
          <w:rFonts w:ascii="Calibri Light" w:hAnsi="Calibri Light" w:cs="Calibri Light"/>
          <w:szCs w:val="22"/>
          <w:lang w:val="pl-PL"/>
        </w:rPr>
        <w:t xml:space="preserve">, </w:t>
      </w:r>
      <w:r w:rsidRPr="00781CE9" w:rsidR="00996AB0">
        <w:rPr>
          <w:rFonts w:ascii="Calibri Light" w:hAnsi="Calibri Light" w:cs="Calibri Light"/>
          <w:szCs w:val="22"/>
          <w:lang w:val="pl-PL"/>
        </w:rPr>
        <w:t>jego następców prawnych</w:t>
      </w:r>
      <w:r w:rsidRPr="00781CE9" w:rsidR="004747A5">
        <w:rPr>
          <w:rFonts w:ascii="Calibri Light" w:hAnsi="Calibri Light" w:cs="Calibri Light"/>
          <w:szCs w:val="22"/>
          <w:lang w:val="pl-PL"/>
        </w:rPr>
        <w:t>, licencjobiorców oraz każdoczasowego właściciela autorskich praw majątkowych do Wyników</w:t>
      </w:r>
      <w:r w:rsidRPr="00781CE9" w:rsidR="00996AB0">
        <w:rPr>
          <w:rFonts w:ascii="Calibri Light" w:hAnsi="Calibri Light" w:cs="Calibri Light"/>
          <w:szCs w:val="22"/>
          <w:lang w:val="pl-PL"/>
        </w:rPr>
        <w:t xml:space="preserve">. </w:t>
      </w:r>
    </w:p>
    <w:p w:rsidRPr="00781CE9" w:rsidR="004C536D" w:rsidP="005C5D47" w:rsidRDefault="00623B17" w14:paraId="02F602A6" w14:textId="2AE11D7D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Pr="00781CE9" w:rsidR="005C5D47">
        <w:rPr>
          <w:rFonts w:ascii="Calibri Light" w:hAnsi="Calibri Light" w:cs="Calibri Light"/>
          <w:szCs w:val="22"/>
          <w:lang w:val="pl-PL"/>
        </w:rPr>
        <w:t xml:space="preserve"> zobowiązuje się, że w razie powstania nowych pól eksploatacji przeniesie na </w:t>
      </w:r>
      <w:r w:rsidRPr="00781CE9">
        <w:rPr>
          <w:rFonts w:ascii="Calibri Light" w:hAnsi="Calibri Light" w:cs="Calibri Light"/>
          <w:szCs w:val="22"/>
          <w:lang w:val="pl-PL"/>
        </w:rPr>
        <w:t>Zamawiającego</w:t>
      </w:r>
      <w:r w:rsidRPr="00781CE9" w:rsidR="005C5D47">
        <w:rPr>
          <w:rFonts w:ascii="Calibri Light" w:hAnsi="Calibri Light" w:cs="Calibri Light"/>
          <w:szCs w:val="22"/>
          <w:lang w:val="pl-PL"/>
        </w:rPr>
        <w:t xml:space="preserve"> autorskie prawa majątkowe do rozporządzania oraz korzystania z Wyników na takich nowych polach eksploatacji</w:t>
      </w:r>
      <w:r w:rsidRPr="00781CE9" w:rsidR="00FA1ABD">
        <w:rPr>
          <w:rFonts w:ascii="Calibri Light" w:hAnsi="Calibri Light" w:cs="Calibri Light"/>
          <w:szCs w:val="22"/>
          <w:lang w:val="pl-PL"/>
        </w:rPr>
        <w:t xml:space="preserve"> w ramach wynagrodzenia określonego w Umowie – Wykonawcy nie przysługuje z tego tytułu dodatkowe wynagrodzenie.</w:t>
      </w:r>
    </w:p>
    <w:p w:rsidRPr="00781CE9" w:rsidR="001F3F57" w:rsidP="001F3F57" w:rsidRDefault="00EF7B25" w14:paraId="7EA907C8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zobowiązuje się na żądanie </w:t>
      </w:r>
      <w:r w:rsidRPr="00781CE9">
        <w:rPr>
          <w:rFonts w:ascii="Calibri Light" w:hAnsi="Calibri Light" w:cs="Calibri Light"/>
          <w:szCs w:val="22"/>
          <w:lang w:val="pl-PL"/>
        </w:rPr>
        <w:t>Zamawiającego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dostarczyć wszelkie dokumenty potwierdzające udzielenie przez </w:t>
      </w:r>
      <w:r w:rsidRPr="00781CE9" w:rsidR="00FA0AA3">
        <w:rPr>
          <w:rFonts w:ascii="Calibri Light" w:hAnsi="Calibri Light" w:cs="Calibri Light"/>
          <w:szCs w:val="22"/>
          <w:lang w:val="pl-PL"/>
        </w:rPr>
        <w:t>twórców Wyników</w:t>
      </w:r>
      <w:r w:rsidRPr="00781CE9">
        <w:rPr>
          <w:rFonts w:ascii="Calibri Light" w:hAnsi="Calibri Light" w:cs="Calibri Light"/>
          <w:szCs w:val="22"/>
          <w:lang w:val="pl-PL"/>
        </w:rPr>
        <w:t>, w rozumieniu Prawa Autorskiego,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zezwoleń i podjęcie przez nich zobowiązań przewidzianych w niniejszej Umowie. </w:t>
      </w:r>
    </w:p>
    <w:p w:rsidR="00706A37" w:rsidP="00C732D5" w:rsidRDefault="5F4811EE" w14:paraId="540F06EF" w14:textId="5202AC50">
      <w:pPr>
        <w:pStyle w:val="Nagwek2"/>
        <w:rPr>
          <w:rFonts w:ascii="Calibri Light" w:hAnsi="Calibri Light" w:cs="Calibri Light"/>
          <w:lang w:val="pl-PL"/>
        </w:rPr>
      </w:pPr>
      <w:r w:rsidRPr="7D11EA80">
        <w:rPr>
          <w:rFonts w:ascii="Calibri Light" w:hAnsi="Calibri Light" w:cs="Calibri Light"/>
          <w:lang w:val="pl-PL"/>
        </w:rPr>
        <w:t>W razie publikacji Wyników Strony uzgodnią współautorów publikacji.</w:t>
      </w:r>
    </w:p>
    <w:p w:rsidRPr="00781CE9" w:rsidR="0072368A" w:rsidP="00C732D5" w:rsidRDefault="000E552A" w14:paraId="359C789F" w14:textId="28A81A8B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Strony </w:t>
      </w:r>
      <w:r w:rsidRPr="00781CE9" w:rsidR="00C307C7">
        <w:rPr>
          <w:rFonts w:ascii="Calibri Light" w:hAnsi="Calibri Light" w:cs="Calibri Light"/>
          <w:szCs w:val="22"/>
          <w:lang w:val="pl-PL"/>
        </w:rPr>
        <w:t>zobowiązuj</w:t>
      </w:r>
      <w:r w:rsidRPr="00781CE9">
        <w:rPr>
          <w:rFonts w:ascii="Calibri Light" w:hAnsi="Calibri Light" w:cs="Calibri Light"/>
          <w:szCs w:val="22"/>
          <w:lang w:val="pl-PL"/>
        </w:rPr>
        <w:t>ą</w:t>
      </w:r>
      <w:r w:rsidRPr="00781CE9" w:rsidR="00C307C7">
        <w:rPr>
          <w:rFonts w:ascii="Calibri Light" w:hAnsi="Calibri Light" w:cs="Calibri Light"/>
          <w:szCs w:val="22"/>
          <w:lang w:val="pl-PL"/>
        </w:rPr>
        <w:t xml:space="preserve"> się do niezwłocznego informowania </w:t>
      </w:r>
      <w:r w:rsidRPr="00781CE9">
        <w:rPr>
          <w:rFonts w:ascii="Calibri Light" w:hAnsi="Calibri Light" w:cs="Calibri Light"/>
          <w:szCs w:val="22"/>
          <w:lang w:val="pl-PL"/>
        </w:rPr>
        <w:t xml:space="preserve">się nawzajem </w:t>
      </w:r>
      <w:r w:rsidRPr="00781CE9" w:rsidR="00C307C7">
        <w:rPr>
          <w:rFonts w:ascii="Calibri Light" w:hAnsi="Calibri Light" w:cs="Calibri Light"/>
          <w:szCs w:val="22"/>
          <w:lang w:val="pl-PL"/>
        </w:rPr>
        <w:t>o wszelkich roszczeniach osób trzecich zgła</w:t>
      </w:r>
      <w:r w:rsidRPr="00781CE9" w:rsidR="00AE2D80">
        <w:rPr>
          <w:rFonts w:ascii="Calibri Light" w:hAnsi="Calibri Light" w:cs="Calibri Light"/>
          <w:szCs w:val="22"/>
          <w:lang w:val="pl-PL"/>
        </w:rPr>
        <w:t>szanych do Wyników.</w:t>
      </w:r>
    </w:p>
    <w:p w:rsidRPr="0036022A" w:rsidR="009F7656" w:rsidP="005B6B6E" w:rsidRDefault="009F7656" w14:paraId="28FDA991" w14:textId="77777777">
      <w:pPr>
        <w:pStyle w:val="Tekstpodstawowy"/>
        <w:ind w:left="0"/>
        <w:rPr>
          <w:rFonts w:ascii="Calibri Light" w:hAnsi="Calibri Light" w:cs="Calibri Light"/>
          <w:b/>
          <w:bCs/>
          <w:caps/>
          <w:kern w:val="32"/>
          <w:sz w:val="12"/>
          <w:szCs w:val="12"/>
          <w:lang w:val="pl-PL"/>
        </w:rPr>
      </w:pPr>
    </w:p>
    <w:p w:rsidRPr="00781CE9" w:rsidR="002D7F84" w:rsidP="002D7F84" w:rsidRDefault="00334E2B" w14:paraId="265EDC5F" w14:textId="77777777">
      <w:pPr>
        <w:pStyle w:val="Nagwek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Wynagrodzenie</w:t>
      </w:r>
    </w:p>
    <w:p w:rsidR="00AC5969" w:rsidP="00240D5C" w:rsidRDefault="003E7DCA" w14:paraId="0A5063B6" w14:textId="77777777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Strony zgodnie postanawiają, że </w:t>
      </w:r>
      <w:r w:rsidRPr="00781CE9" w:rsidR="005812A4">
        <w:rPr>
          <w:rFonts w:ascii="Calibri Light" w:hAnsi="Calibri Light" w:eastAsia="SimSun" w:cs="Calibri Light"/>
          <w:szCs w:val="22"/>
          <w:lang w:val="pl-PL"/>
        </w:rPr>
        <w:t>Wykonawca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otrzyma od </w:t>
      </w:r>
      <w:r w:rsidRPr="00781CE9" w:rsidR="006362E1">
        <w:rPr>
          <w:rFonts w:ascii="Calibri Light" w:hAnsi="Calibri Light" w:eastAsia="SimSun" w:cs="Calibri Light"/>
          <w:szCs w:val="22"/>
          <w:lang w:val="pl-PL"/>
        </w:rPr>
        <w:t>Zamawiającego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="00D705B2">
        <w:rPr>
          <w:rFonts w:ascii="Calibri Light" w:hAnsi="Calibri Light" w:eastAsia="SimSun" w:cs="Calibri Light"/>
          <w:szCs w:val="22"/>
          <w:lang w:val="pl-PL"/>
        </w:rPr>
        <w:t xml:space="preserve">za kolejne etapy </w:t>
      </w:r>
    </w:p>
    <w:p w:rsidRPr="006B667F" w:rsidR="00AC5969" w:rsidP="00AC5969" w:rsidRDefault="00AC5969" w14:paraId="0537D4FB" w14:textId="7CF23E96">
      <w:pPr>
        <w:pStyle w:val="Tekstpodstawowy"/>
        <w:rPr>
          <w:rFonts w:ascii="Calibri Light" w:hAnsi="Calibri Light" w:eastAsia="SimSun" w:cs="Calibri Light"/>
          <w:highlight w:val="yellow"/>
          <w:lang w:val="pl-PL"/>
        </w:rPr>
      </w:pPr>
      <w:r w:rsidRPr="006B667F">
        <w:rPr>
          <w:rFonts w:ascii="Calibri Light" w:hAnsi="Calibri Light" w:eastAsia="SimSun" w:cs="Calibri Light"/>
          <w:highlight w:val="yellow"/>
          <w:lang w:val="pl-PL"/>
        </w:rPr>
        <w:t>Etap 1. wynagrodzenie w wysokości [_] (słownie: [_]):złotych netto,</w:t>
      </w:r>
      <w:r w:rsidRPr="006B667F" w:rsidDel="00AC5969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</w:p>
    <w:p w:rsidRPr="006B667F" w:rsidR="00AC5969" w:rsidP="00AC5969" w:rsidRDefault="00AC5969" w14:paraId="49F24F7D" w14:textId="70228E38">
      <w:pPr>
        <w:pStyle w:val="Tekstpodstawowy"/>
        <w:rPr>
          <w:rFonts w:ascii="Calibri Light" w:hAnsi="Calibri Light" w:eastAsia="SimSun" w:cs="Calibri Light"/>
          <w:highlight w:val="yellow"/>
          <w:lang w:val="pl-PL"/>
        </w:rPr>
      </w:pPr>
      <w:r w:rsidRPr="006B667F">
        <w:rPr>
          <w:rFonts w:ascii="Calibri Light" w:hAnsi="Calibri Light" w:eastAsia="SimSun" w:cs="Calibri Light"/>
          <w:highlight w:val="yellow"/>
          <w:lang w:val="pl-PL"/>
        </w:rPr>
        <w:t>Etap 2. wynagrodzenie w wysokości [_] (słownie: [_]):złotych netto,</w:t>
      </w:r>
      <w:r w:rsidRPr="006B667F" w:rsidDel="00AC5969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</w:p>
    <w:p w:rsidRPr="00781CE9" w:rsidR="00240D5C" w:rsidP="00632B87" w:rsidRDefault="00D0421A" w14:paraId="086F424B" w14:textId="03E1C622">
      <w:pPr>
        <w:pStyle w:val="Nagwek2"/>
        <w:numPr>
          <w:ilvl w:val="0"/>
          <w:numId w:val="0"/>
        </w:numPr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powiększone o należny podatek VAT 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jako wynagrodzenie za </w:t>
      </w:r>
      <w:r w:rsidRPr="00781CE9" w:rsidR="003E219B">
        <w:rPr>
          <w:rFonts w:ascii="Calibri Light" w:hAnsi="Calibri Light" w:eastAsia="SimSun" w:cs="Calibri Light"/>
          <w:szCs w:val="22"/>
          <w:lang w:val="pl-PL"/>
        </w:rPr>
        <w:t>wykonanie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Prac Badawczych włączając </w:t>
      </w:r>
      <w:r w:rsidRPr="00781CE9" w:rsidR="00EB1FCB">
        <w:rPr>
          <w:rFonts w:ascii="Calibri Light" w:hAnsi="Calibri Light" w:eastAsia="SimSun" w:cs="Calibri Light"/>
          <w:szCs w:val="22"/>
          <w:lang w:val="pl-PL"/>
        </w:rPr>
        <w:t xml:space="preserve">w 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to </w:t>
      </w:r>
      <w:r w:rsidRPr="00781CE9" w:rsidR="004D3D47">
        <w:rPr>
          <w:rFonts w:ascii="Calibri Light" w:hAnsi="Calibri Light" w:eastAsia="SimSun" w:cs="Calibri Light"/>
          <w:szCs w:val="22"/>
          <w:lang w:val="pl-PL"/>
        </w:rPr>
        <w:t>koszty korzystania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z z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>asobów</w:t>
      </w:r>
      <w:r w:rsidRPr="00781CE9" w:rsidR="003E219B">
        <w:rPr>
          <w:rFonts w:ascii="Calibri Light" w:hAnsi="Calibri Light" w:eastAsia="SimSun" w:cs="Calibri Light"/>
          <w:szCs w:val="22"/>
          <w:lang w:val="pl-PL"/>
        </w:rPr>
        <w:t xml:space="preserve"> przez Wykonawcę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oraz przeniesienie praw autorskich majątkowych do Wyników</w:t>
      </w:r>
      <w:r w:rsidRPr="00781CE9" w:rsidR="000F50B5">
        <w:rPr>
          <w:rFonts w:ascii="Calibri Light" w:hAnsi="Calibri Light" w:eastAsia="SimSun" w:cs="Calibri Light"/>
          <w:szCs w:val="22"/>
          <w:lang w:val="pl-PL"/>
        </w:rPr>
        <w:t>,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781CE9" w:rsidR="00B2011A">
        <w:rPr>
          <w:rFonts w:ascii="Calibri Light" w:hAnsi="Calibri Light" w:eastAsia="SimSun" w:cs="Calibri Light"/>
          <w:szCs w:val="22"/>
          <w:lang w:val="pl-PL"/>
        </w:rPr>
        <w:t>jak</w:t>
      </w:r>
      <w:r w:rsidRPr="00781CE9" w:rsidR="004E39F6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781CE9" w:rsidR="00B2011A">
        <w:rPr>
          <w:rFonts w:ascii="Calibri Light" w:hAnsi="Calibri Light" w:eastAsia="SimSun" w:cs="Calibri Light"/>
          <w:szCs w:val="22"/>
          <w:lang w:val="pl-PL"/>
        </w:rPr>
        <w:t>i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przeniesienie innych praw i udzielenie zezwoleń</w:t>
      </w:r>
      <w:r w:rsidRPr="00781CE9" w:rsidR="00E839EC">
        <w:rPr>
          <w:rFonts w:ascii="Calibri Light" w:hAnsi="Calibri Light" w:eastAsia="SimSun" w:cs="Calibri Light"/>
          <w:szCs w:val="22"/>
          <w:lang w:val="pl-PL"/>
        </w:rPr>
        <w:t xml:space="preserve"> w stosunku do Wyników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oraz podjęcie </w:t>
      </w:r>
      <w:r w:rsidRPr="00781CE9" w:rsidR="0057221C">
        <w:rPr>
          <w:rFonts w:ascii="Calibri Light" w:hAnsi="Calibri Light" w:eastAsia="SimSun" w:cs="Calibri Light"/>
          <w:szCs w:val="22"/>
          <w:lang w:val="pl-PL"/>
        </w:rPr>
        <w:t xml:space="preserve">innych </w:t>
      </w:r>
      <w:r w:rsidRPr="00781CE9" w:rsidR="00F2426B">
        <w:rPr>
          <w:rFonts w:ascii="Calibri Light" w:hAnsi="Calibri Light" w:eastAsia="SimSun" w:cs="Calibri Light"/>
          <w:szCs w:val="22"/>
          <w:lang w:val="pl-PL"/>
        </w:rPr>
        <w:t>zobowiązań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781CE9" w:rsidR="00F2426B">
        <w:rPr>
          <w:rFonts w:ascii="Calibri Light" w:hAnsi="Calibri Light" w:eastAsia="SimSun" w:cs="Calibri Light"/>
          <w:szCs w:val="22"/>
          <w:lang w:val="pl-PL"/>
        </w:rPr>
        <w:t>przewidzianych w Umowie.</w:t>
      </w:r>
      <w:bookmarkStart w:name="_Ref397336755" w:id="10"/>
    </w:p>
    <w:p w:rsidRPr="00781CE9" w:rsidR="00240D5C" w:rsidP="00240D5C" w:rsidRDefault="00240D5C" w14:paraId="6FD268E4" w14:textId="2668DF02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Warunkiem dokonania płatności jest przesłanie przez </w:t>
      </w:r>
      <w:r w:rsidRPr="00781CE9" w:rsidR="00541DB3">
        <w:rPr>
          <w:rFonts w:ascii="Calibri Light" w:hAnsi="Calibri Light" w:eastAsia="SimSun" w:cs="Calibri Light"/>
          <w:szCs w:val="22"/>
          <w:lang w:val="pl-PL"/>
        </w:rPr>
        <w:t>Wykonawcę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781CE9" w:rsidR="00541DB3">
        <w:rPr>
          <w:rFonts w:ascii="Calibri Light" w:hAnsi="Calibri Light" w:eastAsia="SimSun" w:cs="Calibri Light"/>
          <w:szCs w:val="22"/>
          <w:lang w:val="pl-PL"/>
        </w:rPr>
        <w:t xml:space="preserve">pocztą elektroniczną na adres Zamawiającego </w:t>
      </w:r>
      <w:hyperlink w:history="1" r:id="rId11">
        <w:r w:rsidRPr="00781CE9" w:rsidR="00541DB3">
          <w:rPr>
            <w:rStyle w:val="Hipercze"/>
            <w:rFonts w:ascii="Calibri Light" w:hAnsi="Calibri Light" w:eastAsia="SimSun" w:cs="Calibri Light"/>
            <w:szCs w:val="22"/>
            <w:lang w:val="pl-PL"/>
          </w:rPr>
          <w:t>orders_nanosanguis@nanogroup.eu</w:t>
        </w:r>
      </w:hyperlink>
      <w:r w:rsidRPr="00781CE9" w:rsidR="00541DB3">
        <w:rPr>
          <w:rFonts w:ascii="Calibri Light" w:hAnsi="Calibri Light" w:eastAsia="SimSun" w:cs="Calibri Light"/>
          <w:szCs w:val="22"/>
          <w:lang w:val="pl-PL"/>
        </w:rPr>
        <w:t xml:space="preserve"> prawidłowo wystawionej faktury VAT wraz z protokołem zdawczo – odbiorczym potwierdzającym przekazanie Raportu Zamawiającemu.</w:t>
      </w:r>
    </w:p>
    <w:bookmarkEnd w:id="10"/>
    <w:p w:rsidRPr="00FB2E13" w:rsidR="00264EFB" w:rsidP="00264EFB" w:rsidRDefault="00264EFB" w14:paraId="0923D4F7" w14:textId="3A09B938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r w:rsidRPr="00FB2E13">
        <w:rPr>
          <w:rFonts w:ascii="Calibri Light" w:hAnsi="Calibri Light" w:eastAsia="SimSun" w:cs="Calibri Light"/>
          <w:szCs w:val="22"/>
          <w:lang w:val="pl-PL"/>
        </w:rPr>
        <w:t>Wynagrodzenie</w:t>
      </w:r>
      <w:r w:rsidRPr="00FB2E13" w:rsidR="00AC7232">
        <w:rPr>
          <w:rFonts w:ascii="Calibri Light" w:hAnsi="Calibri Light" w:eastAsia="SimSun" w:cs="Calibri Light"/>
          <w:szCs w:val="22"/>
          <w:lang w:val="pl-PL"/>
        </w:rPr>
        <w:t xml:space="preserve"> za każdy etap</w:t>
      </w:r>
      <w:r w:rsidRPr="00FB2E13">
        <w:rPr>
          <w:rFonts w:ascii="Calibri Light" w:hAnsi="Calibri Light" w:eastAsia="SimSun" w:cs="Calibri Light"/>
          <w:szCs w:val="22"/>
          <w:lang w:val="pl-PL"/>
        </w:rPr>
        <w:t xml:space="preserve"> będzie płatne  w następujących terminach:</w:t>
      </w:r>
    </w:p>
    <w:p w:rsidRPr="006B667F" w:rsidR="00264EFB" w:rsidP="7D11EA80" w:rsidRDefault="5864A7F0" w14:paraId="3EADBC1B" w14:textId="7F5CE642">
      <w:pPr>
        <w:pStyle w:val="Nagwek3"/>
        <w:rPr>
          <w:rFonts w:ascii="Calibri Light" w:hAnsi="Calibri Light" w:eastAsia="SimSun" w:cs="Calibri Light"/>
          <w:highlight w:val="yellow"/>
          <w:lang w:val="pl-PL"/>
        </w:rPr>
      </w:pPr>
      <w:r w:rsidRPr="006B667F">
        <w:rPr>
          <w:rFonts w:ascii="Calibri Light" w:hAnsi="Calibri Light" w:eastAsia="SimSun" w:cs="Calibri Light"/>
          <w:highlight w:val="yellow"/>
          <w:lang w:val="pl-PL"/>
        </w:rPr>
        <w:t>pierwsza część - tytułem zaliczki</w:t>
      </w:r>
      <w:r w:rsidRPr="006B667F" w:rsidR="001B1767">
        <w:rPr>
          <w:rFonts w:ascii="Calibri Light" w:hAnsi="Calibri Light" w:eastAsia="SimSun" w:cs="Calibri Light"/>
          <w:highlight w:val="yellow"/>
          <w:lang w:val="pl-PL"/>
        </w:rPr>
        <w:t>*</w:t>
      </w:r>
      <w:r w:rsidRPr="006B667F">
        <w:rPr>
          <w:rFonts w:ascii="Calibri Light" w:hAnsi="Calibri Light" w:eastAsia="SimSun" w:cs="Calibri Light"/>
          <w:highlight w:val="yellow"/>
          <w:lang w:val="pl-PL"/>
        </w:rPr>
        <w:t xml:space="preserve"> (</w:t>
      </w:r>
      <w:r w:rsidRPr="006B667F" w:rsidR="001B1767">
        <w:rPr>
          <w:rFonts w:ascii="Calibri Light" w:hAnsi="Calibri Light" w:eastAsia="SimSun" w:cs="Calibri Light"/>
          <w:highlight w:val="yellow"/>
          <w:lang w:val="pl-PL"/>
        </w:rPr>
        <w:t>*</w:t>
      </w:r>
      <w:r w:rsidRPr="006B667F">
        <w:rPr>
          <w:rFonts w:ascii="Calibri Light" w:hAnsi="Calibri Light" w:eastAsia="SimSun" w:cs="Calibri Light"/>
          <w:highlight w:val="yellow"/>
          <w:lang w:val="pl-PL"/>
        </w:rPr>
        <w:t xml:space="preserve">maksymalnie </w:t>
      </w:r>
      <w:r w:rsidRPr="006B667F" w:rsidR="00AC5969">
        <w:rPr>
          <w:rFonts w:ascii="Calibri Light" w:hAnsi="Calibri Light" w:eastAsia="SimSun" w:cs="Calibri Light"/>
          <w:highlight w:val="yellow"/>
          <w:lang w:val="pl-PL"/>
        </w:rPr>
        <w:t>50</w:t>
      </w:r>
      <w:r w:rsidRPr="006B667F">
        <w:rPr>
          <w:rFonts w:ascii="Calibri Light" w:hAnsi="Calibri Light" w:eastAsia="SimSun" w:cs="Calibri Light"/>
          <w:highlight w:val="yellow"/>
          <w:lang w:val="pl-PL"/>
        </w:rPr>
        <w:t xml:space="preserve">% wartości </w:t>
      </w:r>
      <w:r w:rsidRPr="006B667F" w:rsidR="001B492E">
        <w:rPr>
          <w:rFonts w:ascii="Calibri Light" w:hAnsi="Calibri Light" w:eastAsia="SimSun" w:cs="Calibri Light"/>
          <w:highlight w:val="yellow"/>
          <w:lang w:val="pl-PL"/>
        </w:rPr>
        <w:t>etapu</w:t>
      </w:r>
      <w:r w:rsidRPr="006B667F">
        <w:rPr>
          <w:rFonts w:ascii="Calibri Light" w:hAnsi="Calibri Light" w:eastAsia="SimSun" w:cs="Calibri Light"/>
          <w:highlight w:val="yellow"/>
          <w:lang w:val="pl-PL"/>
        </w:rPr>
        <w:t>)</w:t>
      </w:r>
      <w:r w:rsidRPr="006B667F" w:rsidR="001B1767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  <w:r w:rsidRPr="006B667F">
        <w:rPr>
          <w:rFonts w:ascii="Calibri Light" w:hAnsi="Calibri Light" w:eastAsia="SimSun" w:cs="Calibri Light"/>
          <w:highlight w:val="yellow"/>
          <w:lang w:val="pl-PL"/>
        </w:rPr>
        <w:t xml:space="preserve"> - w terminie </w:t>
      </w:r>
      <w:r w:rsidR="006B667F">
        <w:rPr>
          <w:rFonts w:ascii="Calibri Light" w:hAnsi="Calibri Light" w:eastAsia="SimSun" w:cs="Calibri Light"/>
          <w:highlight w:val="yellow"/>
          <w:lang w:val="pl-PL"/>
        </w:rPr>
        <w:t>…. 14-30</w:t>
      </w:r>
      <w:r w:rsidRPr="006B667F" w:rsidR="00FB2E13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  <w:r w:rsidRPr="006B667F">
        <w:rPr>
          <w:rFonts w:ascii="Calibri Light" w:hAnsi="Calibri Light" w:eastAsia="SimSun" w:cs="Calibri Light"/>
          <w:highlight w:val="yellow"/>
          <w:lang w:val="pl-PL"/>
        </w:rPr>
        <w:t>dni od otrzymania przez Zamawiającego faktury VAT wystawionej przez Wykonawcę po zawarciu Umowy,</w:t>
      </w:r>
    </w:p>
    <w:p w:rsidRPr="006B667F" w:rsidR="004F760A" w:rsidP="00FB2E13" w:rsidRDefault="00163A00" w14:paraId="5E190922" w14:textId="3F7ED277">
      <w:pPr>
        <w:pStyle w:val="Nagwek3"/>
        <w:rPr>
          <w:rFonts w:eastAsia="SimSun"/>
          <w:highlight w:val="yellow"/>
          <w:lang w:val="pl-PL"/>
        </w:rPr>
      </w:pPr>
      <w:r w:rsidRPr="006B667F">
        <w:rPr>
          <w:rFonts w:ascii="Calibri Light" w:hAnsi="Calibri Light" w:eastAsia="SimSun" w:cs="Calibri Light"/>
          <w:highlight w:val="yellow"/>
          <w:lang w:val="pl-PL"/>
        </w:rPr>
        <w:t>Tytułem płatności końcowej- p</w:t>
      </w:r>
      <w:r w:rsidRPr="006B667F" w:rsidR="00FB2E13">
        <w:rPr>
          <w:rFonts w:ascii="Calibri Light" w:hAnsi="Calibri Light" w:eastAsia="SimSun" w:cs="Calibri Light"/>
          <w:highlight w:val="yellow"/>
          <w:lang w:val="pl-PL"/>
        </w:rPr>
        <w:t xml:space="preserve">ozostałe 50% wartości zleconych usług w danym etapie </w:t>
      </w:r>
      <w:r w:rsidRPr="006B667F" w:rsidR="00741366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  <w:r w:rsidRPr="006B667F" w:rsidR="00A15CD6">
        <w:rPr>
          <w:rFonts w:ascii="Calibri Light" w:hAnsi="Calibri Light" w:eastAsia="SimSun" w:cs="Calibri Light"/>
          <w:highlight w:val="yellow"/>
          <w:lang w:val="pl-PL"/>
        </w:rPr>
        <w:t>- w terminie</w:t>
      </w:r>
      <w:r w:rsidR="006B667F">
        <w:rPr>
          <w:rFonts w:ascii="Calibri Light" w:hAnsi="Calibri Light" w:eastAsia="SimSun" w:cs="Calibri Light"/>
          <w:highlight w:val="yellow"/>
          <w:lang w:val="pl-PL"/>
        </w:rPr>
        <w:t xml:space="preserve"> …. (14-30)</w:t>
      </w:r>
      <w:r w:rsidRPr="006B667F" w:rsidR="00FB2E13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  <w:r w:rsidRPr="006B667F" w:rsidR="00A15CD6">
        <w:rPr>
          <w:rFonts w:ascii="Calibri Light" w:hAnsi="Calibri Light" w:eastAsia="SimSun" w:cs="Calibri Light"/>
          <w:highlight w:val="yellow"/>
          <w:lang w:val="pl-PL"/>
        </w:rPr>
        <w:t xml:space="preserve">dni od doręczenia Zamawiającemu faktury VAT wystawionej przez Wykonawcę po </w:t>
      </w:r>
      <w:r w:rsidRPr="006B667F" w:rsidR="00FB2E13">
        <w:rPr>
          <w:rFonts w:ascii="Calibri Light" w:hAnsi="Calibri Light" w:eastAsia="SimSun" w:cs="Calibri Light"/>
          <w:highlight w:val="yellow"/>
          <w:lang w:val="pl-PL"/>
        </w:rPr>
        <w:t xml:space="preserve">zakończeniu prac w ramach etapu i zatwierdzeniu oraz </w:t>
      </w:r>
      <w:r w:rsidRPr="006B667F" w:rsidR="00A15CD6">
        <w:rPr>
          <w:rFonts w:ascii="Calibri Light" w:hAnsi="Calibri Light" w:eastAsia="SimSun" w:cs="Calibri Light"/>
          <w:highlight w:val="yellow"/>
          <w:lang w:val="pl-PL"/>
        </w:rPr>
        <w:t xml:space="preserve">przekazaniu Zamawiającemu kompletnego Raportu z realizacji </w:t>
      </w:r>
      <w:r w:rsidRPr="006B667F" w:rsidR="0059607F">
        <w:rPr>
          <w:rFonts w:ascii="Calibri Light" w:hAnsi="Calibri Light" w:eastAsia="SimSun" w:cs="Calibri Light"/>
          <w:highlight w:val="yellow"/>
          <w:lang w:val="pl-PL"/>
        </w:rPr>
        <w:t xml:space="preserve">danego </w:t>
      </w:r>
      <w:r w:rsidRPr="006B667F" w:rsidR="004444EC">
        <w:rPr>
          <w:rFonts w:ascii="Calibri Light" w:hAnsi="Calibri Light" w:eastAsia="SimSun" w:cs="Calibri Light"/>
          <w:highlight w:val="yellow"/>
          <w:lang w:val="pl-PL"/>
        </w:rPr>
        <w:t>etap</w:t>
      </w:r>
      <w:r w:rsidRPr="006B667F" w:rsidR="0059607F">
        <w:rPr>
          <w:rFonts w:ascii="Calibri Light" w:hAnsi="Calibri Light" w:eastAsia="SimSun" w:cs="Calibri Light"/>
          <w:highlight w:val="yellow"/>
          <w:lang w:val="pl-PL"/>
        </w:rPr>
        <w:t>u</w:t>
      </w:r>
      <w:r w:rsidRPr="006B667F" w:rsidR="00A15CD6">
        <w:rPr>
          <w:rFonts w:ascii="Calibri Light" w:hAnsi="Calibri Light" w:eastAsia="SimSun" w:cs="Calibri Light"/>
          <w:highlight w:val="yellow"/>
          <w:lang w:val="pl-PL"/>
        </w:rPr>
        <w:t xml:space="preserve"> wraz z zaakceptowanym protokołem zdawczo-odbiorczym.</w:t>
      </w:r>
    </w:p>
    <w:p w:rsidRPr="00781CE9" w:rsidR="00B471F4" w:rsidP="00B471F4" w:rsidRDefault="00B471F4" w14:paraId="4B56940F" w14:textId="0DCCEDC3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Zapłata Wynagrodzenia nastąpi przelewem na rachunek bankowy Wykonawcy wskazany w fakturze VAT. Termin zapłaty jest dzień obciążenia rachunku bankowego </w:t>
      </w:r>
      <w:r w:rsidR="00B70E62">
        <w:rPr>
          <w:rFonts w:ascii="Calibri Light" w:hAnsi="Calibri Light" w:eastAsia="SimSun" w:cs="Calibri Light"/>
          <w:szCs w:val="22"/>
          <w:lang w:val="pl-PL"/>
        </w:rPr>
        <w:t>Zamawiającego</w:t>
      </w:r>
      <w:r w:rsidR="009B6D54">
        <w:rPr>
          <w:rFonts w:ascii="Calibri Light" w:hAnsi="Calibri Light" w:eastAsia="SimSun" w:cs="Calibri Light"/>
          <w:szCs w:val="22"/>
          <w:lang w:val="pl-PL"/>
        </w:rPr>
        <w:t>.</w:t>
      </w:r>
    </w:p>
    <w:p w:rsidRPr="00781CE9" w:rsidR="007E6ABE" w:rsidP="009368A5" w:rsidRDefault="007E6ABE" w14:paraId="6BDADC4E" w14:textId="77777777">
      <w:pPr>
        <w:pStyle w:val="Tekstpodstawowy"/>
        <w:ind w:left="0"/>
        <w:rPr>
          <w:rFonts w:ascii="Calibri Light" w:hAnsi="Calibri Light" w:eastAsia="SimSun" w:cs="Calibri Light"/>
          <w:szCs w:val="22"/>
          <w:lang w:val="pl-PL"/>
        </w:rPr>
      </w:pPr>
    </w:p>
    <w:p w:rsidRPr="00781CE9" w:rsidR="007E6ABE" w:rsidP="007E6ABE" w:rsidRDefault="007E6ABE" w14:paraId="63342AFC" w14:textId="46429259">
      <w:pPr>
        <w:pStyle w:val="Nagwek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NADZÓR NAD REALIZACJĄ UMOWY</w:t>
      </w:r>
    </w:p>
    <w:p w:rsidRPr="00781CE9" w:rsidR="00B269F7" w:rsidP="007E6ABE" w:rsidRDefault="00B269F7" w14:paraId="6188A55C" w14:textId="34A7C39F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W związku z realizacją Umowy Strony wyznaczają swoich przedstawicieli, upoważnionych do nadzoru nad przebiegiem realizacji Umowy i utrzymywania kontaktów z drugą Stroną: Zamawiający</w:t>
      </w:r>
    </w:p>
    <w:p w:rsidRPr="006A0930" w:rsidR="00B269F7" w:rsidP="006A0930" w:rsidRDefault="00B269F7" w14:paraId="11A6222C" w14:textId="737E20E8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</w:t>
      </w:r>
    </w:p>
    <w:p w:rsidRPr="00781CE9" w:rsidR="00B269F7" w:rsidP="00B269F7" w:rsidRDefault="00B269F7" w14:paraId="15DE1D36" w14:textId="69D37317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:rsidRPr="00781CE9" w:rsidR="00B269F7" w:rsidP="00B269F7" w:rsidRDefault="00B269F7" w14:paraId="54A18AF4" w14:textId="34A4E96A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proofErr w:type="spellStart"/>
      <w:r w:rsidRPr="00781CE9">
        <w:rPr>
          <w:rFonts w:ascii="Calibri Light" w:hAnsi="Calibri Light" w:cs="Calibri Light"/>
          <w:szCs w:val="22"/>
        </w:rPr>
        <w:t>Wykon</w:t>
      </w:r>
      <w:r w:rsidR="00597B7F">
        <w:rPr>
          <w:rFonts w:ascii="Calibri Light" w:hAnsi="Calibri Light" w:cs="Calibri Light"/>
          <w:szCs w:val="22"/>
        </w:rPr>
        <w:t>awca</w:t>
      </w:r>
      <w:proofErr w:type="spellEnd"/>
      <w:r w:rsidRPr="00781CE9">
        <w:rPr>
          <w:rFonts w:ascii="Calibri Light" w:hAnsi="Calibri Light" w:cs="Calibri Light"/>
          <w:szCs w:val="22"/>
        </w:rPr>
        <w:t xml:space="preserve">: </w:t>
      </w:r>
    </w:p>
    <w:p w:rsidRPr="006A0930" w:rsidR="00B269F7" w:rsidP="006A0930" w:rsidRDefault="00B269F7" w14:paraId="00B677A2" w14:textId="52867DF6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:rsidRPr="00781CE9" w:rsidR="00B269F7" w:rsidP="00B269F7" w:rsidRDefault="00B269F7" w14:paraId="315C23D8" w14:textId="26909F54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:rsidRPr="00781CE9" w:rsidR="00B269F7" w:rsidP="00B269F7" w:rsidRDefault="00B269F7" w14:paraId="78BC704A" w14:textId="46D83E6D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Do kompetencji osób, o których mowa w ust. 1, należy koordynacja Prac Badawczych, ustalanie terminów rozpoczęcia wykonania Przedmiotu Umowy oraz ilości niezbędnych Prób do badania, a także informowanie o wszelkich zaistniałych potrzebach związanych z jej wykonaniem.</w:t>
      </w:r>
    </w:p>
    <w:p w:rsidRPr="00781CE9" w:rsidR="00B269F7" w:rsidP="00B269F7" w:rsidRDefault="00B269F7" w14:paraId="211C5092" w14:textId="77777777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Strony zobowiązane są informować się wzajemnie o dokonanych zmianach danych do kontaktu wskazanych w ust. 1. Dla skuteczności przekazania informacji o takiej zmianie wystarczy forma wiadomości e-mail.</w:t>
      </w:r>
    </w:p>
    <w:p w:rsidRPr="00781CE9" w:rsidR="00B269F7" w:rsidP="00C31580" w:rsidRDefault="00B269F7" w14:paraId="2B2BFDF9" w14:textId="67552BB7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Wszelka korespondencja pomiędzy Stronami będzie przesyłana drogą elektroniczną na adresy e-mail wskazane w ust.1 lub drogą pocztową na adresy wskazane w komparycji Umowy. Do momentu przekazania informacji o zmianie powyższych adresów, dostarczona na nie korespondencja będzie uważana za skutecznie doręczoną. </w:t>
      </w:r>
    </w:p>
    <w:p w:rsidRPr="00781CE9" w:rsidR="00B269F7" w:rsidP="00B269F7" w:rsidRDefault="00B269F7" w14:paraId="5A31E34B" w14:textId="77777777">
      <w:pPr>
        <w:pStyle w:val="Tekstpodstawowy"/>
        <w:rPr>
          <w:rFonts w:ascii="Calibri Light" w:hAnsi="Calibri Light" w:cs="Calibri Light"/>
          <w:szCs w:val="22"/>
          <w:lang w:val="pl-PL"/>
        </w:rPr>
      </w:pPr>
    </w:p>
    <w:p w:rsidR="007E6ABE" w:rsidP="007E6ABE" w:rsidRDefault="007E6ABE" w14:paraId="5048B95F" w14:textId="77777777">
      <w:pPr>
        <w:pStyle w:val="Nagwek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ODPOWIEDZIALNOŚĆ I KARY UMOWNE</w:t>
      </w:r>
    </w:p>
    <w:p w:rsidRPr="00917121" w:rsidR="00917121" w:rsidP="00917121" w:rsidRDefault="00917121" w14:paraId="25727EE5" w14:textId="77777777">
      <w:pPr>
        <w:pStyle w:val="Tekstpodstawowy"/>
        <w:rPr>
          <w:lang w:val="pl-PL"/>
        </w:rPr>
      </w:pPr>
    </w:p>
    <w:p w:rsidRPr="00917121" w:rsidR="00917121" w:rsidP="00917121" w:rsidRDefault="00917121" w14:paraId="5AA18AA4" w14:textId="391F967E">
      <w:pPr>
        <w:pStyle w:val="Nagwek2"/>
        <w:rPr>
          <w:rStyle w:val="normaltextrun"/>
          <w:rFonts w:ascii="Calibri Light" w:hAnsi="Calibri Light" w:cs="Calibri Light"/>
          <w:lang w:val="pl-PL"/>
        </w:rPr>
      </w:pPr>
      <w:r w:rsidRPr="00917121">
        <w:rPr>
          <w:rStyle w:val="normaltextrun"/>
          <w:rFonts w:ascii="Calibri Light" w:hAnsi="Calibri Light" w:cs="Calibri Light"/>
          <w:lang w:val="pl-PL"/>
        </w:rPr>
        <w:t>Każda ze stron jest odpowiedzialna względem drugiej strony za Szkodę wynikłą z niewykonania lub nienależytego wykonania niniejszej Umowy.</w:t>
      </w:r>
    </w:p>
    <w:p w:rsidR="00917121" w:rsidP="009A4B08" w:rsidRDefault="00917121" w14:paraId="4D0492B7" w14:textId="77777777">
      <w:pPr>
        <w:pStyle w:val="Nagwek2"/>
        <w:rPr>
          <w:rStyle w:val="normaltextrun"/>
          <w:rFonts w:ascii="Calibri Light" w:hAnsi="Calibri Light" w:cs="Calibri Light"/>
          <w:lang w:val="pl-PL"/>
        </w:rPr>
      </w:pPr>
      <w:r w:rsidRPr="00917121">
        <w:rPr>
          <w:rStyle w:val="normaltextrun"/>
          <w:rFonts w:ascii="Calibri Light" w:hAnsi="Calibri Light" w:cs="Calibri Light"/>
          <w:lang w:val="pl-PL"/>
        </w:rPr>
        <w:t>Żadna ze stron nie będzie ponosiła odpowiedzialności w stosunku do drugiej strony za niewykonanie lub nienależyte wykonanie swoich zobowiązań, o ile takie niewykonanie lub nienależyte wykonanie jest wynikiem zaistnienia siły wyższej, pod warunkiem jednak, że strona dotknięta jej działaniem bezzwłocznie powiadomi drugą stronę o wystąpieniu i okolicznościach siły wyższej. W rozumieniu niniejszej Umowy siła wyższa oznacza wszelkie zdarzenia zewnętrzne, których strony przy zachowaniu należytej staranności nie mogły przewidzieć oraz którym nie mogły zapobiec, w szczególności wojnę, zamieszki, rozruchy społeczne, trzęsienie ziemi, pożar, sztorm, powódź i tym podobne zdarzenia oceniane zgodnie z doktryną prawa. W przypadku zaistnienia siły wyższej strony uzgodnią podjęcie właściwych kroków mających na celu minimalizację wystąpienia potencjalnych szkód.</w:t>
      </w:r>
    </w:p>
    <w:p w:rsidR="00917121" w:rsidP="009A4B08" w:rsidRDefault="00917121" w14:paraId="465F0200" w14:textId="77777777">
      <w:pPr>
        <w:pStyle w:val="Nagwek2"/>
        <w:rPr>
          <w:rStyle w:val="normaltextrun"/>
          <w:rFonts w:ascii="Calibri Light" w:hAnsi="Calibri Light" w:cs="Calibri Light"/>
          <w:lang w:val="pl-PL"/>
        </w:rPr>
      </w:pPr>
      <w:r w:rsidRPr="00917121">
        <w:rPr>
          <w:rStyle w:val="normaltextrun"/>
          <w:rFonts w:ascii="Calibri Light" w:hAnsi="Calibri Light" w:cs="Calibri Light"/>
          <w:lang w:val="pl-PL"/>
        </w:rPr>
        <w:t xml:space="preserve">Zamawiający ponosi odpowiedzialność za wszelkie szkody wynikłe z roszczeń osób trzecich przeciwko Wykonawcy związane ze świadczeniem przez Wykonawcę usługi na rzecz Zamawiającego w przypadkach, gdy osoba trzeci rości sobie prawa do znaku towarowego lub jakichkolwiek innych praw własności intelektualnej, praw własności przemysłowej, technologii wytwarzania, know-how produkcji. Zamawiający zobowiązuje się do zaspokojenia wszelkich roszczeń przeciwko Wykonawcy z tego tytułu, a przypadku, gdy Wykonawca był zmuszony zaspokoić roszczenia osób trzecich, do zwrotu wszelkich kosztów oraz pokrycia strat z tym związanych.  </w:t>
      </w:r>
    </w:p>
    <w:p w:rsidR="00917121" w:rsidP="009A4B08" w:rsidRDefault="00B269F7" w14:paraId="0F2AE1A2" w14:textId="0839D26C">
      <w:pPr>
        <w:pStyle w:val="Nagwek2"/>
        <w:rPr>
          <w:rStyle w:val="eop"/>
          <w:rFonts w:ascii="Calibri Light" w:hAnsi="Calibri Light" w:cs="Calibri Light"/>
          <w:lang w:val="pl-PL"/>
        </w:rPr>
      </w:pPr>
      <w:r w:rsidRPr="1C91567D" w:rsidR="00B269F7">
        <w:rPr>
          <w:rStyle w:val="normaltextrun"/>
          <w:rFonts w:ascii="Calibri Light" w:hAnsi="Calibri Light" w:cs="Calibri Light"/>
          <w:lang w:val="pl-PL"/>
        </w:rPr>
        <w:t xml:space="preserve">W przypadku </w:t>
      </w:r>
      <w:r w:rsidRPr="1C91567D" w:rsidR="57589648">
        <w:rPr>
          <w:rStyle w:val="normaltextrun"/>
          <w:rFonts w:ascii="Calibri Light" w:hAnsi="Calibri Light" w:cs="Calibri Light"/>
          <w:lang w:val="pl-PL"/>
        </w:rPr>
        <w:t>zwłoki</w:t>
      </w:r>
      <w:r w:rsidRPr="1C91567D" w:rsidR="00B269F7">
        <w:rPr>
          <w:rStyle w:val="normaltextrun"/>
          <w:rFonts w:ascii="Calibri Light" w:hAnsi="Calibri Light" w:cs="Calibri Light"/>
          <w:lang w:val="pl-PL"/>
        </w:rPr>
        <w:t xml:space="preserve"> w wykonaniu </w:t>
      </w:r>
      <w:r w:rsidRPr="1C91567D" w:rsidR="00C31580">
        <w:rPr>
          <w:rStyle w:val="normaltextrun"/>
          <w:rFonts w:ascii="Calibri Light" w:hAnsi="Calibri Light" w:cs="Calibri Light"/>
          <w:lang w:val="pl-PL"/>
        </w:rPr>
        <w:t xml:space="preserve">Prac Badawczych </w:t>
      </w:r>
      <w:r w:rsidRPr="1C91567D" w:rsidR="00B269F7">
        <w:rPr>
          <w:rStyle w:val="normaltextrun"/>
          <w:rFonts w:ascii="Calibri Light" w:hAnsi="Calibri Light" w:cs="Calibri Light"/>
          <w:lang w:val="pl-PL"/>
        </w:rPr>
        <w:t>Zamawiający może żądać</w:t>
      </w:r>
      <w:r w:rsidRPr="1C91567D" w:rsidR="2A57FB83">
        <w:rPr>
          <w:rStyle w:val="normaltextrun"/>
          <w:rFonts w:ascii="Calibri Light" w:hAnsi="Calibri Light" w:cs="Calibri Light"/>
          <w:lang w:val="pl-PL"/>
        </w:rPr>
        <w:t xml:space="preserve"> od Wykonawcy</w:t>
      </w:r>
      <w:r w:rsidRPr="1C91567D" w:rsidR="00B269F7">
        <w:rPr>
          <w:rStyle w:val="normaltextrun"/>
          <w:rFonts w:ascii="Calibri Light" w:hAnsi="Calibri Light" w:cs="Calibri Light"/>
          <w:lang w:val="pl-PL"/>
        </w:rPr>
        <w:t xml:space="preserve"> zapłaty kar umownych w wysokości </w:t>
      </w:r>
      <w:r w:rsidRPr="1C91567D" w:rsidR="00E55A8D">
        <w:rPr>
          <w:rStyle w:val="normaltextrun"/>
          <w:rFonts w:ascii="Calibri Light" w:hAnsi="Calibri Light" w:cs="Calibri Light"/>
          <w:lang w:val="pl-PL"/>
        </w:rPr>
        <w:t>0,</w:t>
      </w:r>
      <w:r w:rsidRPr="1C91567D" w:rsidR="00D40A40">
        <w:rPr>
          <w:rStyle w:val="normaltextrun"/>
          <w:rFonts w:ascii="Calibri Light" w:hAnsi="Calibri Light" w:cs="Calibri Light"/>
          <w:lang w:val="pl-PL"/>
        </w:rPr>
        <w:t>2</w:t>
      </w:r>
      <w:r w:rsidRPr="1C91567D" w:rsidR="00B269F7">
        <w:rPr>
          <w:rStyle w:val="normaltextrun"/>
          <w:rFonts w:ascii="Calibri Light" w:hAnsi="Calibri Light" w:cs="Calibri Light"/>
          <w:lang w:val="pl-PL"/>
        </w:rPr>
        <w:t>% </w:t>
      </w:r>
      <w:r w:rsidRPr="1C91567D" w:rsidR="2F98673C">
        <w:rPr>
          <w:rStyle w:val="normaltextrun"/>
          <w:rFonts w:ascii="Calibri Light" w:hAnsi="Calibri Light" w:cs="Calibri Light"/>
          <w:lang w:val="pl-PL"/>
        </w:rPr>
        <w:t>w</w:t>
      </w:r>
      <w:r w:rsidRPr="1C91567D" w:rsidR="00C31580">
        <w:rPr>
          <w:rStyle w:val="normaltextrun"/>
          <w:rFonts w:ascii="Calibri Light" w:hAnsi="Calibri Light" w:cs="Calibri Light"/>
          <w:lang w:val="pl-PL"/>
        </w:rPr>
        <w:t xml:space="preserve">ynagrodzenia </w:t>
      </w:r>
      <w:r w:rsidRPr="1C91567D" w:rsidR="00E55A8D">
        <w:rPr>
          <w:rStyle w:val="normaltextrun"/>
          <w:rFonts w:ascii="Calibri Light" w:hAnsi="Calibri Light" w:cs="Calibri Light"/>
          <w:lang w:val="pl-PL"/>
        </w:rPr>
        <w:t xml:space="preserve">netto </w:t>
      </w:r>
      <w:r w:rsidRPr="1C91567D" w:rsidR="079C8371">
        <w:rPr>
          <w:rStyle w:val="normaltextrun"/>
          <w:rFonts w:ascii="Calibri Light" w:hAnsi="Calibri Light" w:cs="Calibri Light"/>
          <w:lang w:val="pl-PL"/>
        </w:rPr>
        <w:t xml:space="preserve">za </w:t>
      </w:r>
      <w:r w:rsidRPr="1C91567D" w:rsidR="00F613A5">
        <w:rPr>
          <w:rStyle w:val="normaltextrun"/>
          <w:rFonts w:ascii="Calibri Light" w:hAnsi="Calibri Light" w:cs="Calibri Light"/>
          <w:lang w:val="pl-PL"/>
        </w:rPr>
        <w:t xml:space="preserve">etap </w:t>
      </w:r>
      <w:r w:rsidRPr="1C91567D" w:rsidR="00B269F7">
        <w:rPr>
          <w:rStyle w:val="normaltextrun"/>
          <w:rFonts w:ascii="Calibri Light" w:hAnsi="Calibri Light" w:cs="Calibri Light"/>
          <w:lang w:val="pl-PL"/>
        </w:rPr>
        <w:t xml:space="preserve">za każdy dzień </w:t>
      </w:r>
      <w:r w:rsidRPr="1C91567D" w:rsidR="4CDBBF99">
        <w:rPr>
          <w:rStyle w:val="normaltextrun"/>
          <w:rFonts w:ascii="Calibri Light" w:hAnsi="Calibri Light" w:cs="Calibri Light"/>
          <w:lang w:val="pl-PL"/>
        </w:rPr>
        <w:t>zwłoki w realizacji etapu.</w:t>
      </w:r>
    </w:p>
    <w:p w:rsidR="00917121" w:rsidP="009A4B08" w:rsidRDefault="00E55A8D" w14:paraId="0B86A475" w14:textId="4F1F467F">
      <w:pPr>
        <w:pStyle w:val="Nagwek2"/>
        <w:rPr>
          <w:rStyle w:val="normaltextrun"/>
          <w:rFonts w:ascii="Calibri Light" w:hAnsi="Calibri Light" w:cs="Calibri Light"/>
          <w:lang w:val="pl-PL"/>
        </w:rPr>
      </w:pPr>
      <w:r w:rsidRPr="1C91567D" w:rsidR="00E55A8D">
        <w:rPr>
          <w:rStyle w:val="eop"/>
          <w:rFonts w:ascii="Calibri Light" w:hAnsi="Calibri Light" w:cs="Calibri Light"/>
          <w:lang w:val="pl-PL"/>
        </w:rPr>
        <w:t xml:space="preserve">W </w:t>
      </w:r>
      <w:r w:rsidRPr="1C91567D" w:rsidR="7E2BC9B3">
        <w:rPr>
          <w:rStyle w:val="eop"/>
          <w:rFonts w:ascii="Calibri Light" w:hAnsi="Calibri Light" w:cs="Calibri Light"/>
          <w:lang w:val="pl-PL"/>
        </w:rPr>
        <w:t>przypadku</w:t>
      </w:r>
      <w:r w:rsidRPr="1C91567D" w:rsidR="00E55A8D">
        <w:rPr>
          <w:rStyle w:val="eop"/>
          <w:rFonts w:ascii="Calibri Light" w:hAnsi="Calibri Light" w:cs="Calibri Light"/>
          <w:lang w:val="pl-PL"/>
        </w:rPr>
        <w:t xml:space="preserve"> zwłoki </w:t>
      </w:r>
      <w:r w:rsidRPr="1C91567D" w:rsidR="004138C7">
        <w:rPr>
          <w:rStyle w:val="eop"/>
          <w:rFonts w:ascii="Calibri Light" w:hAnsi="Calibri Light" w:cs="Calibri Light"/>
          <w:lang w:val="pl-PL"/>
        </w:rPr>
        <w:t xml:space="preserve">Zamawiającego </w:t>
      </w:r>
      <w:r w:rsidRPr="1C91567D" w:rsidR="00E55A8D">
        <w:rPr>
          <w:rStyle w:val="eop"/>
          <w:rFonts w:ascii="Calibri Light" w:hAnsi="Calibri Light" w:cs="Calibri Light"/>
          <w:lang w:val="pl-PL"/>
        </w:rPr>
        <w:t xml:space="preserve">w dostarczeniu materiałów niezbędnych do rozpoczęcia Prac Badawczych </w:t>
      </w:r>
      <w:r w:rsidRPr="1C91567D" w:rsidR="004138C7">
        <w:rPr>
          <w:rStyle w:val="eop"/>
          <w:rFonts w:ascii="Calibri Light" w:hAnsi="Calibri Light" w:cs="Calibri Light"/>
          <w:lang w:val="pl-PL"/>
        </w:rPr>
        <w:t xml:space="preserve">Wykonawca może żądać zapłaty kar </w:t>
      </w:r>
      <w:r w:rsidRPr="1C91567D" w:rsidR="004138C7">
        <w:rPr>
          <w:rStyle w:val="normaltextrun"/>
          <w:rFonts w:ascii="Calibri Light" w:hAnsi="Calibri Light" w:cs="Calibri Light"/>
          <w:lang w:val="pl-PL"/>
        </w:rPr>
        <w:t xml:space="preserve">umownych w wysokości </w:t>
      </w:r>
      <w:r w:rsidRPr="1C91567D" w:rsidR="3149137A">
        <w:rPr>
          <w:rStyle w:val="normaltextrun"/>
          <w:rFonts w:ascii="Calibri Light" w:hAnsi="Calibri Light" w:cs="Calibri Light"/>
          <w:lang w:val="pl-PL"/>
        </w:rPr>
        <w:t xml:space="preserve">do </w:t>
      </w:r>
      <w:r w:rsidRPr="1C91567D" w:rsidR="004138C7">
        <w:rPr>
          <w:rStyle w:val="normaltextrun"/>
          <w:rFonts w:ascii="Calibri Light" w:hAnsi="Calibri Light" w:cs="Calibri Light"/>
          <w:lang w:val="pl-PL"/>
        </w:rPr>
        <w:t>0,</w:t>
      </w:r>
      <w:r w:rsidRPr="1C91567D" w:rsidR="00D40A40">
        <w:rPr>
          <w:rStyle w:val="normaltextrun"/>
          <w:rFonts w:ascii="Calibri Light" w:hAnsi="Calibri Light" w:cs="Calibri Light"/>
          <w:lang w:val="pl-PL"/>
        </w:rPr>
        <w:t>2</w:t>
      </w:r>
      <w:r w:rsidRPr="1C91567D" w:rsidR="004138C7">
        <w:rPr>
          <w:rStyle w:val="normaltextrun"/>
          <w:rFonts w:ascii="Calibri Light" w:hAnsi="Calibri Light" w:cs="Calibri Light"/>
          <w:lang w:val="pl-PL"/>
        </w:rPr>
        <w:t>% </w:t>
      </w:r>
      <w:r w:rsidRPr="1C91567D" w:rsidR="04617B48">
        <w:rPr>
          <w:rStyle w:val="normaltextrun"/>
          <w:rFonts w:ascii="Calibri Light" w:hAnsi="Calibri Light" w:cs="Calibri Light"/>
          <w:lang w:val="pl-PL"/>
        </w:rPr>
        <w:t>w</w:t>
      </w:r>
      <w:r w:rsidRPr="1C91567D" w:rsidR="004138C7">
        <w:rPr>
          <w:rStyle w:val="normaltextrun"/>
          <w:rFonts w:ascii="Calibri Light" w:hAnsi="Calibri Light" w:cs="Calibri Light"/>
          <w:lang w:val="pl-PL"/>
        </w:rPr>
        <w:t xml:space="preserve">ynagrodzenia netto </w:t>
      </w:r>
      <w:r w:rsidRPr="1C91567D" w:rsidR="6A6476E1">
        <w:rPr>
          <w:rStyle w:val="normaltextrun"/>
          <w:rFonts w:ascii="Calibri Light" w:hAnsi="Calibri Light" w:cs="Calibri Light"/>
          <w:lang w:val="pl-PL"/>
        </w:rPr>
        <w:t>za e</w:t>
      </w:r>
      <w:r w:rsidRPr="1C91567D" w:rsidR="006B667F">
        <w:rPr>
          <w:rStyle w:val="normaltextrun"/>
          <w:rFonts w:ascii="Calibri Light" w:hAnsi="Calibri Light" w:cs="Calibri Light"/>
          <w:lang w:val="pl-PL"/>
        </w:rPr>
        <w:t xml:space="preserve">tap </w:t>
      </w:r>
      <w:r w:rsidRPr="1C91567D" w:rsidR="004138C7">
        <w:rPr>
          <w:rStyle w:val="normaltextrun"/>
          <w:rFonts w:ascii="Calibri Light" w:hAnsi="Calibri Light" w:cs="Calibri Light"/>
          <w:lang w:val="pl-PL"/>
        </w:rPr>
        <w:t>za każdy dzień zwłoki</w:t>
      </w:r>
      <w:r w:rsidRPr="1C91567D" w:rsidR="2328F472">
        <w:rPr>
          <w:rStyle w:val="normaltextrun"/>
          <w:rFonts w:ascii="Calibri Light" w:hAnsi="Calibri Light" w:cs="Calibri Light"/>
          <w:lang w:val="pl-PL"/>
        </w:rPr>
        <w:t xml:space="preserve"> w realizacji etapu.</w:t>
      </w:r>
    </w:p>
    <w:p w:rsidRPr="00917121" w:rsidR="004138C7" w:rsidP="00917121" w:rsidRDefault="004138C7" w14:paraId="617FF804" w14:textId="588543CB">
      <w:pPr>
        <w:pStyle w:val="Nagwek2"/>
        <w:rPr>
          <w:rFonts w:ascii="Calibri Light" w:hAnsi="Calibri Light" w:cs="Calibri Light"/>
          <w:lang w:val="pl-PL"/>
        </w:rPr>
      </w:pPr>
      <w:r w:rsidRPr="00917121">
        <w:rPr>
          <w:rStyle w:val="normaltextrun"/>
          <w:rFonts w:ascii="Calibri Light" w:hAnsi="Calibri Light" w:cs="Calibri Light"/>
          <w:lang w:val="pl-PL"/>
        </w:rPr>
        <w:t>Łączna suma naliczonych kar umownych należnych uprawnionemu nie może przekroczyć 5% wynagrodzenia netto</w:t>
      </w:r>
      <w:r w:rsidRPr="00917121" w:rsidR="0F8E788E">
        <w:rPr>
          <w:rStyle w:val="normaltextrun"/>
          <w:rFonts w:ascii="Calibri Light" w:hAnsi="Calibri Light" w:cs="Calibri Light"/>
          <w:lang w:val="pl-PL"/>
        </w:rPr>
        <w:t>.</w:t>
      </w:r>
    </w:p>
    <w:p w:rsidRPr="00917121" w:rsidR="00917121" w:rsidP="00AE5A4C" w:rsidRDefault="01CA98F7" w14:paraId="425978D2" w14:textId="54D2F793">
      <w:pPr>
        <w:pStyle w:val="Nagwek2"/>
        <w:rPr>
          <w:rStyle w:val="normaltextrun"/>
          <w:lang w:val="pl-PL"/>
        </w:rPr>
      </w:pPr>
      <w:r w:rsidRPr="00917121">
        <w:rPr>
          <w:rStyle w:val="normaltextrun"/>
          <w:rFonts w:ascii="Calibri Light" w:hAnsi="Calibri Light" w:cs="Calibri Light"/>
          <w:lang w:val="pl-PL"/>
        </w:rPr>
        <w:t>Odstąpienie od umowy przez którąkolwiek ze Stron nie powoduje uchylenia obowiązku zapłaty kar umownych z tytułu zdarzeń zaistniałych w okresie jej obowiązywania.</w:t>
      </w:r>
    </w:p>
    <w:p w:rsidRPr="00917121" w:rsidR="00917121" w:rsidP="00607189" w:rsidRDefault="00917121" w14:paraId="2835CDE4" w14:textId="4AA79FD8">
      <w:pPr>
        <w:pStyle w:val="Nagwek2"/>
        <w:rPr>
          <w:lang w:val="pl-PL"/>
        </w:rPr>
      </w:pPr>
      <w:r>
        <w:rPr>
          <w:rStyle w:val="normaltextrun"/>
          <w:rFonts w:ascii="Calibri Light" w:hAnsi="Calibri Light" w:cs="Calibri Light"/>
          <w:lang w:val="pl-PL"/>
        </w:rPr>
        <w:t>O</w:t>
      </w:r>
      <w:r w:rsidRPr="00917121">
        <w:rPr>
          <w:rStyle w:val="normaltextrun"/>
          <w:rFonts w:ascii="Calibri Light" w:hAnsi="Calibri Light" w:cs="Calibri Light"/>
          <w:lang w:val="pl-PL"/>
        </w:rPr>
        <w:t>dstąpienia od Umowy lub rozwiązania Umowy przez Zamawiającego z przyczyn leżących po stronie Wykonawcy – w wysokości 5% całkowitej wartości netto Umowy</w:t>
      </w:r>
      <w:r w:rsidRPr="00917121" w:rsidR="01CA98F7">
        <w:rPr>
          <w:rFonts w:ascii="Calibri Light" w:hAnsi="Calibri Light" w:eastAsia="Calibri Light" w:cs="Calibri Light"/>
          <w:bCs w:val="0"/>
          <w:lang w:val="pl-PL"/>
        </w:rPr>
        <w:t>.</w:t>
      </w:r>
    </w:p>
    <w:p w:rsidRPr="00917121" w:rsidR="01CA98F7" w:rsidP="00607189" w:rsidRDefault="00917121" w14:paraId="6388EA5C" w14:textId="4B2B6E47">
      <w:pPr>
        <w:pStyle w:val="Nagwek2"/>
        <w:rPr>
          <w:lang w:val="pl-PL"/>
        </w:rPr>
      </w:pPr>
      <w:r>
        <w:rPr>
          <w:rFonts w:ascii="Calibri Light" w:hAnsi="Calibri Light" w:eastAsia="Calibri Light" w:cs="Calibri Light"/>
          <w:bCs w:val="0"/>
          <w:lang w:val="pl-PL"/>
        </w:rPr>
        <w:t>O</w:t>
      </w:r>
      <w:r w:rsidRPr="00917121">
        <w:rPr>
          <w:rFonts w:ascii="Calibri Light" w:hAnsi="Calibri Light" w:eastAsia="Calibri Light" w:cs="Calibri Light"/>
          <w:bCs w:val="0"/>
          <w:lang w:val="pl-PL"/>
        </w:rPr>
        <w:t>dstąpienia od Umowy lub rozwiązania Umowy przez Wykonawcę z przyczyn leżących po stronie Zamawiającego  w wysokości 5% całkowitej wartości netto Umowy</w:t>
      </w:r>
      <w:r w:rsidRPr="00917121" w:rsidR="01CA98F7">
        <w:rPr>
          <w:rFonts w:ascii="Calibri Light" w:hAnsi="Calibri Light" w:eastAsia="Calibri Light" w:cs="Calibri Light"/>
          <w:bCs w:val="0"/>
          <w:lang w:val="pl-PL"/>
        </w:rPr>
        <w:t xml:space="preserve">              </w:t>
      </w:r>
      <w:r w:rsidRPr="00917121" w:rsidR="01CA98F7">
        <w:rPr>
          <w:rStyle w:val="normaltextrun"/>
          <w:rFonts w:ascii="Calibri Light" w:hAnsi="Calibri Light" w:cs="Calibri Light"/>
          <w:lang w:val="pl-PL"/>
        </w:rPr>
        <w:t xml:space="preserve">                                 </w:t>
      </w:r>
    </w:p>
    <w:p w:rsidRPr="0036022A" w:rsidR="002D7F84" w:rsidP="002619FD" w:rsidRDefault="002D7F84" w14:paraId="6A5ADCEC" w14:textId="63DF5F3D">
      <w:pPr>
        <w:pStyle w:val="Nagwek2"/>
        <w:numPr>
          <w:ilvl w:val="0"/>
          <w:numId w:val="0"/>
        </w:numPr>
        <w:tabs>
          <w:tab w:val="left" w:pos="709"/>
        </w:tabs>
        <w:rPr>
          <w:rFonts w:ascii="Calibri Light" w:hAnsi="Calibri Light" w:eastAsia="SimSun" w:cs="Calibri Light"/>
          <w:bCs w:val="0"/>
          <w:sz w:val="12"/>
          <w:szCs w:val="12"/>
          <w:lang w:val="pl-PL"/>
        </w:rPr>
      </w:pPr>
    </w:p>
    <w:p w:rsidRPr="00781CE9" w:rsidR="007E6ABE" w:rsidP="007E6ABE" w:rsidRDefault="007E6ABE" w14:paraId="51032AF8" w14:textId="440BA5EB">
      <w:pPr>
        <w:pStyle w:val="Nagwek1"/>
        <w:rPr>
          <w:rFonts w:ascii="Calibri Light" w:hAnsi="Calibri Light" w:cs="Calibri Light"/>
          <w:szCs w:val="22"/>
          <w:lang w:val="pl-PL"/>
        </w:rPr>
      </w:pPr>
      <w:bookmarkStart w:name="_Toc6040424" w:id="11"/>
      <w:r w:rsidRPr="00781CE9">
        <w:rPr>
          <w:rFonts w:ascii="Calibri Light" w:hAnsi="Calibri Light" w:cs="Calibri Light"/>
          <w:szCs w:val="22"/>
          <w:lang w:val="pl-PL"/>
        </w:rPr>
        <w:t>OBowiązywanie UMOWY</w:t>
      </w:r>
    </w:p>
    <w:p w:rsidR="007E6ABE" w:rsidP="007E6ABE" w:rsidRDefault="007E6ABE" w14:paraId="072204BA" w14:textId="342CC7AB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Umowa została zawarta na czas określony wykonania Prac Badawczych</w:t>
      </w:r>
    </w:p>
    <w:p w:rsidRPr="005575AA" w:rsidR="007D4276" w:rsidP="007D4276" w:rsidRDefault="007D4276" w14:paraId="1A553BAA" w14:textId="77777777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5575AA">
        <w:rPr>
          <w:rFonts w:ascii="Calibri Light" w:hAnsi="Calibri Light" w:cs="Calibri Light"/>
          <w:bCs w:val="0"/>
          <w:szCs w:val="22"/>
          <w:lang w:val="pl-PL"/>
        </w:rPr>
        <w:t>Zamawiający dopuszcza możliwość zmian umowy w następującym zakresie:</w:t>
      </w:r>
    </w:p>
    <w:p w:rsidRPr="002F6A37" w:rsidR="00706832" w:rsidP="008A55A8" w:rsidRDefault="007D4276" w14:paraId="152B802F" w14:textId="5E5B1CB8">
      <w:pPr>
        <w:pStyle w:val="Nagwek3"/>
        <w:rPr>
          <w:lang w:val="pl-PL"/>
        </w:rPr>
      </w:pPr>
      <w:r w:rsidRPr="002F6A37">
        <w:rPr>
          <w:rStyle w:val="normaltextrun"/>
          <w:rFonts w:ascii="Calibri Light" w:hAnsi="Calibri Light" w:cs="Calibri Light"/>
          <w:lang w:val="pl-PL"/>
        </w:rPr>
        <w:t>Zmiana terminu realizacji umowy, w tym harmonogramu realizacji zadań, jeżeli zmiana jest konieczna z przyczyn losowych uniemożliwiających realizację zamówienia w zakładanym terminie</w:t>
      </w:r>
    </w:p>
    <w:p w:rsidRPr="002F6A37" w:rsidR="007D4276" w:rsidP="007D4276" w:rsidRDefault="007D4276" w14:paraId="44979361" w14:textId="77777777">
      <w:pPr>
        <w:pStyle w:val="Nagwek3"/>
        <w:rPr>
          <w:rStyle w:val="normaltextrun"/>
          <w:rFonts w:ascii="Calibri Light" w:hAnsi="Calibri Light" w:cs="Calibri Light"/>
          <w:lang w:val="pl-PL"/>
        </w:rPr>
      </w:pPr>
      <w:r w:rsidRPr="002F6A37">
        <w:rPr>
          <w:rStyle w:val="normaltextrun"/>
          <w:rFonts w:ascii="Calibri Light" w:hAnsi="Calibri Light" w:cs="Calibri Light"/>
          <w:lang w:val="pl-PL"/>
        </w:rPr>
        <w:t>Zmiana mająca na celu poprawę oczywistych omyłek pisarskich i rachunkowych w umowie.</w:t>
      </w:r>
    </w:p>
    <w:p w:rsidRPr="007D4276" w:rsidR="007D4276" w:rsidP="002F6A37" w:rsidRDefault="007D4276" w14:paraId="57DCBBCD" w14:textId="01FE2452">
      <w:pPr>
        <w:pStyle w:val="Nagwek3"/>
        <w:rPr>
          <w:rFonts w:ascii="Calibri Light" w:hAnsi="Calibri Light" w:cs="Calibri Light"/>
          <w:lang w:val="pl-PL"/>
        </w:rPr>
      </w:pPr>
      <w:r w:rsidRPr="002F6A37">
        <w:rPr>
          <w:rStyle w:val="normaltextrun"/>
          <w:rFonts w:ascii="Calibri Light" w:hAnsi="Calibri Light" w:cs="Calibri Light"/>
          <w:lang w:val="pl-PL"/>
        </w:rPr>
        <w:t>Zmiana postanowień umowy może nastąpić za zgodą obu Stron, wyrażoną na piśmie w drodze aneksu.</w:t>
      </w:r>
    </w:p>
    <w:p w:rsidRPr="00781CE9" w:rsidR="00EC216E" w:rsidP="0CF74998" w:rsidRDefault="00B269F7" w14:paraId="11C1BECC" w14:textId="76AA98CA">
      <w:pPr>
        <w:pStyle w:val="Nagwek2"/>
        <w:rPr>
          <w:rStyle w:val="eop"/>
          <w:rFonts w:ascii="Calibri Light" w:hAnsi="Calibri Light" w:cs="Calibri Light"/>
          <w:lang w:val="pl-PL"/>
        </w:rPr>
      </w:pPr>
      <w:r w:rsidRPr="0CF74998">
        <w:rPr>
          <w:rStyle w:val="normaltextrun"/>
          <w:rFonts w:ascii="Calibri Light" w:hAnsi="Calibri Light" w:cs="Calibri Light"/>
          <w:lang w:val="pl-PL"/>
        </w:rPr>
        <w:t>Zamawiając</w:t>
      </w:r>
      <w:r w:rsidRPr="0CF74998" w:rsidR="00A90067">
        <w:rPr>
          <w:rStyle w:val="normaltextrun"/>
          <w:rFonts w:ascii="Calibri Light" w:hAnsi="Calibri Light" w:cs="Calibri Light"/>
          <w:lang w:val="pl-PL"/>
        </w:rPr>
        <w:t xml:space="preserve">y może zawiadomić Wykonawcę o zamiarze </w:t>
      </w:r>
      <w:r w:rsidRPr="0CF74998" w:rsidR="2D83C07B">
        <w:rPr>
          <w:rStyle w:val="normaltextrun"/>
          <w:rFonts w:ascii="Calibri Light" w:hAnsi="Calibri Light" w:cs="Calibri Light"/>
          <w:lang w:val="pl-PL"/>
        </w:rPr>
        <w:t xml:space="preserve">zmiany lub </w:t>
      </w:r>
      <w:r w:rsidRPr="0CF74998" w:rsidR="00A90067">
        <w:rPr>
          <w:rStyle w:val="normaltextrun"/>
          <w:rFonts w:ascii="Calibri Light" w:hAnsi="Calibri Light" w:cs="Calibri Light"/>
          <w:lang w:val="pl-PL"/>
        </w:rPr>
        <w:t>rozwiązania Umowy, jeżeli w toku wykonywania Prac Badawczych</w:t>
      </w:r>
      <w:r w:rsidRPr="0CF74998">
        <w:rPr>
          <w:rStyle w:val="normaltextrun"/>
          <w:rFonts w:ascii="Calibri Light" w:hAnsi="Calibri Light" w:cs="Calibri Light"/>
          <w:lang w:val="pl-PL"/>
        </w:rPr>
        <w:t>:</w:t>
      </w:r>
      <w:r w:rsidRPr="0CF74998">
        <w:rPr>
          <w:rStyle w:val="eop"/>
          <w:rFonts w:ascii="Calibri Light" w:hAnsi="Calibri Light" w:cs="Calibri Light"/>
          <w:lang w:val="pl-PL"/>
        </w:rPr>
        <w:t> </w:t>
      </w:r>
    </w:p>
    <w:p w:rsidRPr="00781CE9" w:rsidR="00EC216E" w:rsidP="00EC216E" w:rsidRDefault="00A90067" w14:paraId="1DAA1B38" w14:textId="77F9B2CB">
      <w:pPr>
        <w:pStyle w:val="Nagwek3"/>
        <w:rPr>
          <w:rStyle w:val="normaltextrun"/>
          <w:rFonts w:ascii="Calibri Light" w:hAnsi="Calibri Light" w:cs="Calibri Light"/>
          <w:szCs w:val="22"/>
          <w:lang w:val="pl-PL"/>
        </w:rPr>
      </w:pPr>
      <w:r>
        <w:rPr>
          <w:rStyle w:val="normaltextrun"/>
          <w:rFonts w:ascii="Calibri Light" w:hAnsi="Calibri Light" w:cs="Calibri Light"/>
          <w:szCs w:val="22"/>
          <w:lang w:val="pl-PL"/>
        </w:rPr>
        <w:t xml:space="preserve">dojdzie do </w:t>
      </w:r>
      <w:r w:rsidRPr="00781CE9" w:rsidR="00B269F7">
        <w:rPr>
          <w:rStyle w:val="normaltextrun"/>
          <w:rFonts w:ascii="Calibri Light" w:hAnsi="Calibri Light" w:cs="Calibri Light"/>
          <w:szCs w:val="22"/>
          <w:lang w:val="pl-PL"/>
        </w:rPr>
        <w:t xml:space="preserve">istotnej zmiany okoliczności powodującej, że wykonanie </w:t>
      </w:r>
      <w:r w:rsidRPr="00781CE9" w:rsidR="00EC216E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Pr="00781CE9" w:rsidR="00B269F7">
        <w:rPr>
          <w:rStyle w:val="normaltextrun"/>
          <w:rFonts w:ascii="Calibri Light" w:hAnsi="Calibri Light" w:cs="Calibri Light"/>
          <w:szCs w:val="22"/>
          <w:lang w:val="pl-PL"/>
        </w:rPr>
        <w:t xml:space="preserve">mowy nie leży w interesie publicznym, czego nie można było przewidzieć w chwili zawarcia </w:t>
      </w:r>
      <w:r w:rsidRPr="00781CE9" w:rsidR="00EC216E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Pr="00781CE9" w:rsidR="00B269F7">
        <w:rPr>
          <w:rStyle w:val="normaltextrun"/>
          <w:rFonts w:ascii="Calibri Light" w:hAnsi="Calibri Light" w:cs="Calibri Light"/>
          <w:szCs w:val="22"/>
          <w:lang w:val="pl-PL"/>
        </w:rPr>
        <w:t>mowy;</w:t>
      </w:r>
    </w:p>
    <w:p w:rsidR="01CA98F7" w:rsidP="01CA98F7" w:rsidRDefault="01CA98F7" w14:paraId="10E49394" w14:textId="1C969A43">
      <w:pPr>
        <w:pStyle w:val="Nagwek3"/>
        <w:rPr>
          <w:rStyle w:val="normaltextrun"/>
          <w:rFonts w:ascii="Calibri Light" w:hAnsi="Calibri Light" w:cs="Calibri Light"/>
          <w:lang w:val="pl-PL"/>
        </w:rPr>
      </w:pPr>
      <w:r w:rsidRPr="01CA98F7">
        <w:rPr>
          <w:rStyle w:val="normaltextrun"/>
          <w:rFonts w:ascii="Calibri Light" w:hAnsi="Calibri Light" w:cs="Calibri Light"/>
          <w:lang w:val="pl-PL"/>
        </w:rPr>
        <w:t>nastąpi opóźnienie rozpoczęcia lub wykonania przedmiotu Umowy w taki sposób, że nie jest prawdopodobne wykonanie przedmiotu Umowy w terminie leżącym w interesie Zamawiającego;</w:t>
      </w:r>
    </w:p>
    <w:p w:rsidR="01CA98F7" w:rsidP="01CA98F7" w:rsidRDefault="24241752" w14:paraId="2726F77A" w14:textId="2A3A95AD">
      <w:pPr>
        <w:pStyle w:val="Nagwek3"/>
        <w:rPr>
          <w:rStyle w:val="eop"/>
          <w:rFonts w:ascii="Calibri Light" w:hAnsi="Calibri Light" w:cs="Calibri Light"/>
          <w:lang w:val="pl-PL"/>
        </w:rPr>
      </w:pPr>
      <w:r w:rsidRPr="24241752">
        <w:rPr>
          <w:rStyle w:val="eop"/>
          <w:rFonts w:ascii="Calibri Light" w:hAnsi="Calibri Light" w:cs="Calibri Light"/>
          <w:lang w:val="pl-PL"/>
        </w:rPr>
        <w:t>nastąpi istotne opóźnienie lub brak możliwości dostarczenia przez Zamawiającego materiałów niezbędnych do prowadzenia prac badawczych;</w:t>
      </w:r>
    </w:p>
    <w:p w:rsidRPr="00781CE9" w:rsidR="00EC216E" w:rsidP="00EC216E" w:rsidRDefault="00B269F7" w14:paraId="6D144583" w14:textId="7E012E16">
      <w:pPr>
        <w:pStyle w:val="Nagwek3"/>
        <w:rPr>
          <w:rStyle w:val="eop"/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zostanie wydany nakaz zajęcia majątku Wykonawcy w stopniu uniemożliwiającym realizację przedmiotu umowy;</w:t>
      </w:r>
      <w:r w:rsidRPr="00781CE9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:rsidRPr="00917121" w:rsidR="00917121" w:rsidP="00917121" w:rsidRDefault="00B269F7" w14:paraId="248E3C0A" w14:textId="1BAC0D71">
      <w:pPr>
        <w:pStyle w:val="Nagwek3"/>
        <w:rPr>
          <w:rStyle w:val="normaltextrun"/>
          <w:rFonts w:ascii="Calibri Light" w:hAnsi="Calibri Light" w:eastAsia="Calibri Light" w:cs="Calibri Light"/>
          <w:bCs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Zamawiając</w:t>
      </w:r>
      <w:r w:rsidR="00A90067">
        <w:rPr>
          <w:rStyle w:val="normaltextrun"/>
          <w:rFonts w:ascii="Calibri Light" w:hAnsi="Calibri Light" w:cs="Calibri Light"/>
          <w:szCs w:val="22"/>
          <w:lang w:val="pl-PL"/>
        </w:rPr>
        <w:t>y utraci</w:t>
      </w: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 xml:space="preserve"> źródła finansowania zamówienia w całości lub części, a także w przypadku przesunięcia źródeł finansowania </w:t>
      </w:r>
      <w:r w:rsidRPr="00781CE9" w:rsidR="00EC216E">
        <w:rPr>
          <w:rStyle w:val="normaltextrun"/>
          <w:rFonts w:ascii="Calibri Light" w:hAnsi="Calibri Light" w:cs="Calibri Light"/>
          <w:szCs w:val="22"/>
          <w:lang w:val="pl-PL"/>
        </w:rPr>
        <w:t>Umowy</w:t>
      </w: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.</w:t>
      </w:r>
      <w:r w:rsidRPr="00781CE9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:rsidRPr="002F6A37" w:rsidR="00A90067" w:rsidP="00BB59DA" w:rsidRDefault="00917121" w14:paraId="1EDA8BF1" w14:textId="1FFB8E5B">
      <w:pPr>
        <w:pStyle w:val="Nagwek2"/>
        <w:tabs>
          <w:tab w:val="clear" w:pos="709"/>
        </w:tabs>
        <w:rPr>
          <w:rFonts w:ascii="Calibri Light" w:hAnsi="Calibri Light" w:eastAsia="Calibri Light" w:cs="Calibri Light"/>
          <w:szCs w:val="22"/>
          <w:lang w:val="pl-PL"/>
        </w:rPr>
      </w:pPr>
      <w:r w:rsidRPr="00917121">
        <w:rPr>
          <w:rStyle w:val="normaltextrun"/>
          <w:rFonts w:ascii="Calibri Light" w:hAnsi="Calibri Light" w:eastAsia="Calibri Light" w:cs="Calibri Light"/>
          <w:bCs w:val="0"/>
          <w:iCs w:val="0"/>
          <w:color w:val="000000" w:themeColor="text1"/>
          <w:szCs w:val="22"/>
          <w:lang w:val="pl-PL"/>
        </w:rPr>
        <w:t>Strony w terminie 14 dni od otrzymania zawiadomienia Zamawiającego ustalą warunki zmiany lub rozwiązania Umowy. W razie zmiany Umowy Strony ustalą w szczególności nowy harmonogram, w tym nowy termin obowiązywania Umowy. W razie rozwiązania Umowy, Strony ustalą w szczególności termin rozwiązania Umowy, wysokość wynagrodzenia przysługującego Wykonawcy oraz sposób przekazania Zamawiającemu zrealizowanego przedmiotu Umowy. Strony zgodnie ustalają, że w razie rozwiązania umowy, Wykonawcy przysługuje wynagrodzenie określone w Umowie w wysokości proporcjonalnej do stanu wykonania Umowy na dzień jej rozwiązania.  Ostateczna decyzja o zmianie lub rozwiązaniu Umowy należy do Zamawiającego i wymaga doręczenia Zamawiającemu oświadczenia w formie pisemnej.</w:t>
      </w:r>
    </w:p>
    <w:p w:rsidRPr="0036022A" w:rsidR="007E6ABE" w:rsidP="007E6ABE" w:rsidRDefault="007E6ABE" w14:paraId="179902F5" w14:textId="77777777">
      <w:pPr>
        <w:pStyle w:val="Tekstpodstawowy"/>
        <w:rPr>
          <w:rFonts w:ascii="Calibri Light" w:hAnsi="Calibri Light" w:cs="Calibri Light"/>
          <w:sz w:val="12"/>
          <w:szCs w:val="12"/>
          <w:lang w:val="pl-PL"/>
        </w:rPr>
      </w:pPr>
    </w:p>
    <w:p w:rsidRPr="00781CE9" w:rsidR="00131E63" w:rsidP="00131E63" w:rsidRDefault="00A41C3C" w14:paraId="31C9AE97" w14:textId="77777777">
      <w:pPr>
        <w:pStyle w:val="Nagwek1"/>
        <w:rPr>
          <w:rFonts w:ascii="Calibri Light" w:hAnsi="Calibri Light" w:cs="Calibri Light"/>
          <w:szCs w:val="22"/>
          <w:lang w:val="pl-PL"/>
        </w:rPr>
      </w:pPr>
      <w:bookmarkStart w:name="_Ref396843635" w:id="12"/>
      <w:r w:rsidRPr="00781CE9">
        <w:rPr>
          <w:rFonts w:ascii="Calibri Light" w:hAnsi="Calibri Light" w:cs="Calibri Light"/>
          <w:szCs w:val="22"/>
          <w:lang w:val="pl-PL"/>
        </w:rPr>
        <w:t>Poufność</w:t>
      </w:r>
      <w:bookmarkEnd w:id="12"/>
    </w:p>
    <w:p w:rsidRPr="00781CE9" w:rsidR="00C83DE6" w:rsidP="00C83DE6" w:rsidRDefault="00C83DE6" w14:paraId="213B9F03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bookmarkStart w:name="_Ref396843972" w:id="13"/>
      <w:r w:rsidRPr="00781CE9">
        <w:rPr>
          <w:rFonts w:ascii="Calibri Light" w:hAnsi="Calibri Light" w:cs="Calibri Light"/>
          <w:bCs w:val="0"/>
          <w:szCs w:val="22"/>
          <w:lang w:val="pl-PL"/>
        </w:rPr>
        <w:t>St</w:t>
      </w:r>
      <w:r w:rsidRPr="00781CE9" w:rsidR="00152806">
        <w:rPr>
          <w:rFonts w:ascii="Calibri Light" w:hAnsi="Calibri Light" w:cs="Calibri Light"/>
          <w:bCs w:val="0"/>
          <w:szCs w:val="22"/>
          <w:lang w:val="pl-PL"/>
        </w:rPr>
        <w:t xml:space="preserve">rony potwierdzają, </w:t>
      </w:r>
      <w:r w:rsidRPr="00781CE9" w:rsidR="00D039AA">
        <w:rPr>
          <w:rFonts w:ascii="Calibri Light" w:hAnsi="Calibri Light" w:cs="Calibri Light"/>
          <w:bCs w:val="0"/>
          <w:szCs w:val="22"/>
          <w:lang w:val="pl-PL"/>
        </w:rPr>
        <w:t>ż</w:t>
      </w:r>
      <w:r w:rsidRPr="00781CE9" w:rsidR="00152806">
        <w:rPr>
          <w:rFonts w:ascii="Calibri Light" w:hAnsi="Calibri Light" w:cs="Calibri Light"/>
          <w:bCs w:val="0"/>
          <w:szCs w:val="22"/>
          <w:lang w:val="pl-PL"/>
        </w:rPr>
        <w:t>e w ramach W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spółpracy zgodnie z niniejszą Umową przekazywać mogą sobie nawzajem informacje, które stanowią tajemnice handlową</w:t>
      </w:r>
      <w:r w:rsidRPr="00781CE9" w:rsidR="00BA5918">
        <w:rPr>
          <w:rFonts w:ascii="Calibri Light" w:hAnsi="Calibri Light" w:cs="Calibri Light"/>
          <w:bCs w:val="0"/>
          <w:szCs w:val="22"/>
          <w:lang w:val="pl-PL"/>
        </w:rPr>
        <w:t xml:space="preserve"> Stron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, lub w inny sposób są informacjami poufnymi Stron. Strony utrzymają w poufności wszelkie informacje odnoszące się do niniejszej Umowy oraz Stron, w tym między innymi</w:t>
      </w:r>
      <w:r w:rsidRPr="00781CE9" w:rsidR="00D039AA">
        <w:rPr>
          <w:rFonts w:ascii="Calibri Light" w:hAnsi="Calibri Light" w:cs="Calibri Light"/>
          <w:bCs w:val="0"/>
          <w:szCs w:val="22"/>
          <w:lang w:val="pl-PL"/>
        </w:rPr>
        <w:t>,</w:t>
      </w:r>
      <w:r w:rsidRPr="00781CE9" w:rsidR="001E6CE0">
        <w:rPr>
          <w:rFonts w:ascii="Calibri Light" w:hAnsi="Calibri Light" w:cs="Calibri Light"/>
          <w:bCs w:val="0"/>
          <w:szCs w:val="22"/>
          <w:lang w:val="pl-PL"/>
        </w:rPr>
        <w:t xml:space="preserve"> Know-how,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 xml:space="preserve"> dane techniczne, dokumenty, rysunki, mapy, projekty, fotografie, oprogramowanie, wz</w:t>
      </w:r>
      <w:r w:rsidRPr="00781CE9" w:rsidR="001E6CE0">
        <w:rPr>
          <w:rFonts w:ascii="Calibri Light" w:hAnsi="Calibri Light" w:cs="Calibri Light"/>
          <w:bCs w:val="0"/>
          <w:szCs w:val="22"/>
          <w:lang w:val="pl-PL"/>
        </w:rPr>
        <w:t>ory, badania rynkowe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 xml:space="preserve">, informacje techniczne, 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technologiczne, operacyjne, finansowe, marketingowe, oraz wszelkie inne informacje określone przez Stronę przekazującą jako „poufne” („Informacje Poufne”), ujawnione (na piśmie, ustnie lub w inny sposób, bezpośrednio lub pośrednio) przez jedną ze Stron drugiej Stronie, zarówno przed jak i po dniu zawarcia niniejszej Umowy</w:t>
      </w:r>
      <w:r w:rsidRPr="00781CE9" w:rsidR="003D3109">
        <w:rPr>
          <w:rFonts w:ascii="Calibri Light" w:hAnsi="Calibri Light" w:cs="Calibri Light"/>
          <w:bCs w:val="0"/>
          <w:szCs w:val="22"/>
          <w:lang w:val="pl-PL"/>
        </w:rPr>
        <w:t xml:space="preserve"> oraz będą wykorzystywać Informacje poufne jedynie dla </w:t>
      </w:r>
      <w:r w:rsidRPr="00781CE9" w:rsidR="004F1A78">
        <w:rPr>
          <w:rFonts w:ascii="Calibri Light" w:hAnsi="Calibri Light" w:cs="Calibri Light"/>
          <w:bCs w:val="0"/>
          <w:szCs w:val="22"/>
          <w:lang w:val="pl-PL"/>
        </w:rPr>
        <w:t>wykonania Umowy</w:t>
      </w:r>
      <w:r w:rsidRPr="00781CE9" w:rsidR="003D3109">
        <w:rPr>
          <w:rFonts w:ascii="Calibri Light" w:hAnsi="Calibri Light" w:cs="Calibri Light"/>
          <w:bCs w:val="0"/>
          <w:szCs w:val="22"/>
          <w:lang w:val="pl-PL"/>
        </w:rPr>
        <w:t>, w szczególności prowadzenia</w:t>
      </w:r>
      <w:r w:rsidRPr="00781CE9" w:rsidR="003D3109">
        <w:rPr>
          <w:rFonts w:ascii="Calibri Light" w:hAnsi="Calibri Light" w:cs="Calibri Light"/>
          <w:szCs w:val="22"/>
          <w:lang w:val="pl-PL"/>
        </w:rPr>
        <w:t xml:space="preserve"> Pra</w:t>
      </w:r>
      <w:r w:rsidRPr="00781CE9" w:rsidR="00B22814">
        <w:rPr>
          <w:rFonts w:ascii="Calibri Light" w:hAnsi="Calibri Light" w:cs="Calibri Light"/>
          <w:szCs w:val="22"/>
          <w:lang w:val="pl-PL"/>
        </w:rPr>
        <w:t>c</w:t>
      </w:r>
      <w:r w:rsidRPr="00781CE9" w:rsidR="003D3109">
        <w:rPr>
          <w:rFonts w:ascii="Calibri Light" w:hAnsi="Calibri Light" w:cs="Calibri Light"/>
          <w:szCs w:val="22"/>
          <w:lang w:val="pl-PL"/>
        </w:rPr>
        <w:t xml:space="preserve"> Badawczych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13"/>
    </w:p>
    <w:p w:rsidRPr="00781CE9" w:rsidR="00C83DE6" w:rsidP="00BA5918" w:rsidRDefault="00C83DE6" w14:paraId="07500CDC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 dniu zawarcia n</w:t>
      </w:r>
      <w:r w:rsidRPr="00781CE9" w:rsidR="006A3E5A">
        <w:rPr>
          <w:rFonts w:ascii="Calibri Light" w:hAnsi="Calibri Light" w:cs="Calibri Light"/>
          <w:szCs w:val="22"/>
          <w:lang w:val="pl-PL"/>
        </w:rPr>
        <w:t>iniejszej Umowy oraz</w:t>
      </w:r>
      <w:r w:rsidRPr="00781CE9">
        <w:rPr>
          <w:rFonts w:ascii="Calibri Light" w:hAnsi="Calibri Light" w:cs="Calibri Light"/>
          <w:szCs w:val="22"/>
          <w:lang w:val="pl-PL"/>
        </w:rPr>
        <w:t xml:space="preserve"> po jej ewentualnym rozwiązaniu lub wygaśnięciu z jakiegokolwiek powodu, Strona otrzymująca Informacje Poufne:</w:t>
      </w:r>
    </w:p>
    <w:p w:rsidRPr="00781CE9" w:rsidR="001A3C51" w:rsidP="6FD993F8" w:rsidRDefault="00C83DE6" w14:paraId="250A1470" w14:textId="3AC6FAFA">
      <w:pPr>
        <w:pStyle w:val="Lista2"/>
        <w:ind w:hanging="0"/>
        <w:rPr>
          <w:rFonts w:ascii="Calibri Light" w:hAnsi="Calibri Light" w:cs="Calibri Light"/>
          <w:lang w:val="pl-PL"/>
        </w:rPr>
      </w:pPr>
      <w:r w:rsidRPr="6FD993F8" w:rsidR="4FE62541">
        <w:rPr>
          <w:rFonts w:ascii="Calibri Light" w:hAnsi="Calibri Light" w:cs="Calibri Light"/>
          <w:lang w:val="pl-PL"/>
        </w:rPr>
        <w:t xml:space="preserve">9.2.1 </w:t>
      </w:r>
      <w:r w:rsidRPr="6FD993F8" w:rsidR="00C83DE6">
        <w:rPr>
          <w:rFonts w:ascii="Calibri Light" w:hAnsi="Calibri Light" w:cs="Calibri Light"/>
          <w:lang w:val="pl-PL"/>
        </w:rPr>
        <w:t>zachowa charakter poufny tych informacji;</w:t>
      </w:r>
    </w:p>
    <w:p w:rsidRPr="00781CE9" w:rsidR="001A3C51" w:rsidP="6FD993F8" w:rsidRDefault="00C83DE6" w14:paraId="0EBECF3A" w14:textId="5A4DBF0F">
      <w:pPr>
        <w:pStyle w:val="Lista2"/>
        <w:ind w:hanging="0"/>
        <w:rPr>
          <w:rFonts w:ascii="Calibri Light" w:hAnsi="Calibri Light" w:cs="Calibri Light"/>
          <w:lang w:val="pl-PL"/>
        </w:rPr>
      </w:pPr>
      <w:r w:rsidRPr="6FD993F8" w:rsidR="72CAA865">
        <w:rPr>
          <w:rFonts w:ascii="Calibri Light" w:hAnsi="Calibri Light" w:cs="Calibri Light"/>
          <w:lang w:val="pl-PL"/>
        </w:rPr>
        <w:t xml:space="preserve">9.2.2 </w:t>
      </w:r>
      <w:r w:rsidRPr="6FD993F8" w:rsidR="00C83DE6">
        <w:rPr>
          <w:rFonts w:ascii="Calibri Light" w:hAnsi="Calibri Light" w:cs="Calibri Light"/>
          <w:lang w:val="pl-PL"/>
        </w:rPr>
        <w:t>nie wykorzysta informacji dla jakiegokolwiek celu innego niż wykonanie jej zobowiązań wynikających z niniejszej Umowy.</w:t>
      </w:r>
    </w:p>
    <w:p w:rsidR="00706A37" w:rsidP="7D11EA80" w:rsidRDefault="5F4811EE" w14:paraId="7EAE1CF6" w14:textId="538172BB">
      <w:pPr>
        <w:pStyle w:val="Nagwek2"/>
        <w:rPr>
          <w:rFonts w:ascii="Calibri Light" w:hAnsi="Calibri Light" w:cs="Calibri Light"/>
          <w:lang w:val="pl-PL"/>
        </w:rPr>
      </w:pPr>
      <w:bookmarkStart w:name="_Ref396843957" w:id="14"/>
      <w:r w:rsidRPr="7D11EA80">
        <w:rPr>
          <w:rFonts w:ascii="Calibri Light" w:hAnsi="Calibri Light" w:cs="Calibri Light"/>
          <w:lang w:val="pl-PL"/>
        </w:rPr>
        <w:t>Wykonawca ma prawo do opublikowania Wyników wyłącznie w celach naukowych</w:t>
      </w:r>
      <w:r w:rsidR="00BC6A64">
        <w:rPr>
          <w:rFonts w:ascii="Calibri Light" w:hAnsi="Calibri Light" w:cs="Calibri Light"/>
          <w:lang w:val="pl-PL"/>
        </w:rPr>
        <w:t xml:space="preserve"> i za zgodą Zamawiającego</w:t>
      </w:r>
      <w:r w:rsidRPr="7D11EA80">
        <w:rPr>
          <w:rFonts w:ascii="Calibri Light" w:hAnsi="Calibri Light" w:cs="Calibri Light"/>
          <w:lang w:val="pl-PL"/>
        </w:rPr>
        <w:t>, pod warunkiem, że publikacja Wyników nie stanowi ujawnienia Informacji Poufnych.</w:t>
      </w:r>
    </w:p>
    <w:p w:rsidRPr="00706A37" w:rsidR="00706A37" w:rsidP="00706A37" w:rsidRDefault="00C83DE6" w14:paraId="0E0A9357" w14:textId="7A85EBA5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 okresie obowiązywania niniejszej Umowy, Strona otrzymująca może ujawnić Informacje Poufne swoim pracownikom</w:t>
      </w:r>
      <w:r w:rsidRPr="00781CE9" w:rsidR="00472368">
        <w:rPr>
          <w:rFonts w:ascii="Calibri Light" w:hAnsi="Calibri Light" w:cs="Calibri Light"/>
          <w:szCs w:val="22"/>
          <w:lang w:val="pl-PL"/>
        </w:rPr>
        <w:t>, współpracownikom</w:t>
      </w:r>
      <w:r w:rsidRPr="00781CE9">
        <w:rPr>
          <w:rFonts w:ascii="Calibri Light" w:hAnsi="Calibri Light" w:cs="Calibri Light"/>
          <w:szCs w:val="22"/>
          <w:lang w:val="pl-PL"/>
        </w:rPr>
        <w:t xml:space="preserve"> oraz podmiotom powiązanym w zakresie, w jakim jest to niezbędne dla realizacji celów niniejszej Umowy</w:t>
      </w:r>
      <w:r w:rsidRPr="00781CE9" w:rsidR="008817C3">
        <w:rPr>
          <w:rFonts w:ascii="Calibri Light" w:hAnsi="Calibri Light" w:cs="Calibri Light"/>
          <w:szCs w:val="22"/>
          <w:lang w:val="pl-PL"/>
        </w:rPr>
        <w:t>, pod warunkiem zobowiązania ich do zachowania w tajemnicy Informacji Poufnych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14"/>
    </w:p>
    <w:p w:rsidRPr="005F3AD6" w:rsidR="0006369A" w:rsidP="0006345D" w:rsidRDefault="0006369A" w14:paraId="041793E1" w14:textId="77777777">
      <w:pPr>
        <w:pStyle w:val="Tekstpodstawowy"/>
        <w:rPr>
          <w:rFonts w:ascii="Calibri Light" w:hAnsi="Calibri Light" w:cs="Calibri Light"/>
          <w:sz w:val="6"/>
          <w:szCs w:val="6"/>
          <w:lang w:val="pl-PL"/>
        </w:rPr>
      </w:pPr>
    </w:p>
    <w:p w:rsidRPr="00781CE9" w:rsidR="00DB42CD" w:rsidP="0071765D" w:rsidRDefault="0071765D" w14:paraId="1790C52E" w14:textId="2EC41B85">
      <w:pPr>
        <w:pStyle w:val="Nagwek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POSTANOWIENIA</w:t>
      </w:r>
      <w:r w:rsidRPr="00781CE9" w:rsidR="00B471F4">
        <w:rPr>
          <w:rFonts w:ascii="Calibri Light" w:hAnsi="Calibri Light" w:cs="Calibri Light"/>
          <w:szCs w:val="22"/>
          <w:lang w:val="pl-PL"/>
        </w:rPr>
        <w:t xml:space="preserve"> KOŃCOWE</w:t>
      </w:r>
    </w:p>
    <w:p w:rsidRPr="00781CE9" w:rsidR="00804805" w:rsidP="00804805" w:rsidRDefault="00984274" w14:paraId="5E1E2410" w14:textId="10FD8A4E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Umowa podlega oraz będzie interpretowana zgodnie z prawem polskim. Wszelkie kwestie nieuregulowane w niniejszej Umowie będą podlegały postanowieniom kodeksu cywilnego</w:t>
      </w:r>
      <w:r w:rsidRPr="00781CE9" w:rsidR="00A41C3C">
        <w:rPr>
          <w:rFonts w:ascii="Calibri Light" w:hAnsi="Calibri Light" w:cs="Calibri Light"/>
          <w:szCs w:val="22"/>
          <w:lang w:val="pl-PL"/>
        </w:rPr>
        <w:t>,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917874">
        <w:rPr>
          <w:rFonts w:ascii="Calibri Light" w:hAnsi="Calibri Light" w:cs="Calibri Light"/>
          <w:szCs w:val="22"/>
          <w:lang w:val="pl-PL"/>
        </w:rPr>
        <w:t>Prawa Autorskiego i PWP.</w:t>
      </w:r>
    </w:p>
    <w:p w:rsidRPr="00781CE9" w:rsidR="00B471F4" w:rsidP="00B471F4" w:rsidRDefault="00255019" w14:paraId="5C8F5964" w14:textId="49A12F20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Wszelkie spory wynikające z Umowy lub z nią związane będą rozstrzygane przez Strony polubownie w drodze negocjacji prowadzonych w dobrej wierze.</w:t>
      </w:r>
    </w:p>
    <w:p w:rsidRPr="00781CE9" w:rsidR="00B471F4" w:rsidP="00BD05BA" w:rsidRDefault="00B471F4" w14:paraId="6CE51A51" w14:textId="23CAFB8C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W przypadku niemożności polubownego rozstrzygnięcia sporu, sądem właściwym do jego rozpoznania jest sąd właściwy dla siedziby Zamawiającego.</w:t>
      </w:r>
    </w:p>
    <w:p w:rsidRPr="00781CE9" w:rsidR="00BD05BA" w:rsidP="00BD05BA" w:rsidRDefault="00BD05BA" w14:paraId="09B2CB66" w14:textId="4799A894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Żadna ze Stron nie może bez uprzedniej, pisemnej zgody drugiej Strony</w:t>
      </w:r>
      <w:r w:rsidRPr="00781CE9" w:rsidR="00B471F4">
        <w:rPr>
          <w:rFonts w:ascii="Calibri Light" w:hAnsi="Calibri Light" w:cs="Calibri Light"/>
          <w:szCs w:val="22"/>
          <w:lang w:val="pl-PL"/>
        </w:rPr>
        <w:t>,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B471F4">
        <w:rPr>
          <w:rFonts w:ascii="Calibri Light" w:hAnsi="Calibri Light" w:cs="Calibri Light"/>
          <w:szCs w:val="22"/>
          <w:lang w:val="pl-PL"/>
        </w:rPr>
        <w:t xml:space="preserve">pod rygorem nieważności, </w:t>
      </w:r>
      <w:r w:rsidRPr="00781CE9">
        <w:rPr>
          <w:rFonts w:ascii="Calibri Light" w:hAnsi="Calibri Light" w:cs="Calibri Light"/>
          <w:szCs w:val="22"/>
          <w:lang w:val="pl-PL"/>
        </w:rPr>
        <w:t>przenieść na osoby trzecie całości lub części jakichkolwiek praw lub obowiązków wynikających z niniejszej Umowy.</w:t>
      </w:r>
    </w:p>
    <w:p w:rsidRPr="00781CE9" w:rsidR="00485E17" w:rsidRDefault="00485E17" w14:paraId="2B31AC66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 celu uniknięcia jakichkolwiek wątpliwości, Strony postanawiają, że jeżeli jakakolwiek część niniejszej Umowy zostanie uznana za nieważną lub w inny sposób prawnie wadliwą, pozostałe jej postanowienia pozostają w mocy. W odniesieniu do postanowień uznanych za nieważne lub niewykonalne, Strony wynegocjują w dobrej wierze, w stopniu, w jakim to możliwe, alternatywne postanowienia, które będą ważne i wykonalne, i które będą odzwierciedlały pierwotny zamiar Stron.</w:t>
      </w:r>
    </w:p>
    <w:p w:rsidRPr="00781CE9" w:rsidR="00804805" w:rsidP="00804805" w:rsidRDefault="00F46BF4" w14:paraId="0C2F18B1" w14:textId="4F8C47B7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Wszelkie zmiany Umowy </w:t>
      </w:r>
      <w:r w:rsidRPr="00781CE9" w:rsidR="00B471F4">
        <w:rPr>
          <w:rFonts w:ascii="Calibri Light" w:hAnsi="Calibri Light" w:eastAsia="SimSun" w:cs="Calibri Light"/>
          <w:szCs w:val="22"/>
          <w:lang w:val="pl-PL"/>
        </w:rPr>
        <w:t>wymagają </w:t>
      </w:r>
      <w:r w:rsidRPr="00781CE9">
        <w:rPr>
          <w:rFonts w:ascii="Calibri Light" w:hAnsi="Calibri Light" w:eastAsia="SimSun" w:cs="Calibri Light"/>
          <w:szCs w:val="22"/>
          <w:lang w:val="pl-PL"/>
        </w:rPr>
        <w:t>formy pisemnej pod rygorem nieważności.</w:t>
      </w:r>
    </w:p>
    <w:p w:rsidRPr="00B03665" w:rsidR="00B03665" w:rsidP="00804805" w:rsidRDefault="00804805" w14:paraId="1DAB2F4E" w14:textId="77777777">
      <w:pPr>
        <w:pStyle w:val="Nagwek2"/>
        <w:rPr>
          <w:rFonts w:ascii="Calibri Light" w:hAnsi="Calibri Light" w:cs="Calibri Light"/>
          <w:b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Załącznik do Umowy stanowi</w:t>
      </w:r>
      <w:r w:rsidR="00B03665">
        <w:rPr>
          <w:rFonts w:ascii="Calibri Light" w:hAnsi="Calibri Light" w:cs="Calibri Light"/>
          <w:bCs w:val="0"/>
          <w:szCs w:val="22"/>
          <w:lang w:val="pl-PL"/>
        </w:rPr>
        <w:t>ą:</w:t>
      </w:r>
    </w:p>
    <w:p w:rsidR="00B40B66" w:rsidP="00B03665" w:rsidRDefault="004326BA" w14:paraId="063CA4BF" w14:textId="7DA76783">
      <w:pPr>
        <w:pStyle w:val="Nagwek2"/>
        <w:numPr>
          <w:ilvl w:val="0"/>
          <w:numId w:val="0"/>
        </w:numPr>
        <w:ind w:left="709"/>
        <w:rPr>
          <w:rFonts w:ascii="Calibri Light" w:hAnsi="Calibri Light" w:cs="Calibri Light"/>
          <w:szCs w:val="22"/>
          <w:lang w:val="pl-PL"/>
        </w:rPr>
      </w:pPr>
      <w:r>
        <w:rPr>
          <w:rFonts w:ascii="Calibri Light" w:hAnsi="Calibri Light" w:cs="Calibri Light"/>
          <w:szCs w:val="22"/>
          <w:lang w:val="pl-PL"/>
        </w:rPr>
        <w:t>Z</w:t>
      </w:r>
      <w:r w:rsidRPr="00781CE9" w:rsidR="00154A8D">
        <w:rPr>
          <w:rFonts w:ascii="Calibri Light" w:hAnsi="Calibri Light" w:cs="Calibri Light"/>
          <w:szCs w:val="22"/>
          <w:lang w:val="pl-PL"/>
        </w:rPr>
        <w:t xml:space="preserve">apytanie ofertowe </w:t>
      </w:r>
      <w:r w:rsidRPr="00D80AB1" w:rsidR="00154A8D">
        <w:rPr>
          <w:rFonts w:ascii="Calibri Light" w:hAnsi="Calibri Light" w:cs="Calibri Light"/>
          <w:szCs w:val="22"/>
          <w:lang w:val="pl-PL"/>
        </w:rPr>
        <w:t xml:space="preserve">nr </w:t>
      </w:r>
      <w:r w:rsidRPr="00D80AB1" w:rsidR="00154A8D">
        <w:rPr>
          <w:rFonts w:ascii="Calibri Light" w:hAnsi="Calibri Light" w:cs="Calibri Light"/>
          <w:b/>
          <w:bCs w:val="0"/>
          <w:szCs w:val="22"/>
          <w:lang w:val="pl-PL"/>
        </w:rPr>
        <w:t>ZO/FENG/202</w:t>
      </w:r>
      <w:r w:rsidR="00B70E62">
        <w:rPr>
          <w:rFonts w:ascii="Calibri Light" w:hAnsi="Calibri Light" w:cs="Calibri Light"/>
          <w:b/>
          <w:bCs w:val="0"/>
          <w:szCs w:val="22"/>
          <w:lang w:val="pl-PL"/>
        </w:rPr>
        <w:t>6</w:t>
      </w:r>
      <w:r w:rsidRPr="00D80AB1" w:rsidR="00154A8D">
        <w:rPr>
          <w:rFonts w:ascii="Calibri Light" w:hAnsi="Calibri Light" w:cs="Calibri Light"/>
          <w:b/>
          <w:bCs w:val="0"/>
          <w:szCs w:val="22"/>
          <w:lang w:val="pl-PL"/>
        </w:rPr>
        <w:t>/</w:t>
      </w:r>
      <w:r w:rsidRPr="00D80AB1" w:rsidR="00FB2E13">
        <w:rPr>
          <w:rFonts w:ascii="Calibri Light" w:hAnsi="Calibri Light" w:cs="Calibri Light"/>
          <w:b/>
          <w:bCs w:val="0"/>
          <w:szCs w:val="22"/>
          <w:lang w:val="pl-PL"/>
        </w:rPr>
        <w:t>0</w:t>
      </w:r>
      <w:r w:rsidR="00FB2E13">
        <w:rPr>
          <w:rFonts w:ascii="Calibri Light" w:hAnsi="Calibri Light" w:cs="Calibri Light"/>
          <w:b/>
          <w:bCs w:val="0"/>
          <w:szCs w:val="22"/>
          <w:lang w:val="pl-PL"/>
        </w:rPr>
        <w:t>2</w:t>
      </w:r>
      <w:r w:rsidRPr="00D80AB1" w:rsidR="00154A8D">
        <w:rPr>
          <w:rFonts w:ascii="Calibri Light" w:hAnsi="Calibri Light" w:cs="Calibri Light"/>
          <w:b/>
          <w:bCs w:val="0"/>
          <w:szCs w:val="22"/>
          <w:lang w:val="pl-PL"/>
        </w:rPr>
        <w:t>/</w:t>
      </w:r>
      <w:r w:rsidRPr="00D80AB1" w:rsidR="00FB2E13">
        <w:rPr>
          <w:rFonts w:ascii="Calibri Light" w:hAnsi="Calibri Light" w:cs="Calibri Light"/>
          <w:b/>
          <w:bCs w:val="0"/>
          <w:szCs w:val="22"/>
          <w:lang w:val="pl-PL"/>
        </w:rPr>
        <w:t>0</w:t>
      </w:r>
      <w:r w:rsidR="00FB2E13">
        <w:rPr>
          <w:rFonts w:ascii="Calibri Light" w:hAnsi="Calibri Light" w:cs="Calibri Light"/>
          <w:b/>
          <w:bCs w:val="0"/>
          <w:szCs w:val="22"/>
          <w:lang w:val="pl-PL"/>
        </w:rPr>
        <w:t>6</w:t>
      </w:r>
      <w:r w:rsidRPr="00781CE9" w:rsidR="00FB2E13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154A8D">
        <w:rPr>
          <w:rFonts w:ascii="Calibri Light" w:hAnsi="Calibri Light" w:cs="Calibri Light"/>
          <w:szCs w:val="22"/>
          <w:lang w:val="pl-PL"/>
        </w:rPr>
        <w:t>wraz z ofertą Wykonawcy</w:t>
      </w:r>
    </w:p>
    <w:p w:rsidR="005011F5" w:rsidP="00B03665" w:rsidRDefault="005011F5" w14:paraId="04576735" w14:textId="281F21A4">
      <w:pPr>
        <w:pStyle w:val="Tekstpodstawowy"/>
        <w:rPr>
          <w:rFonts w:ascii="Calibri Light" w:hAnsi="Calibri Light" w:cs="Calibri Light"/>
          <w:bCs/>
          <w:iCs/>
          <w:szCs w:val="22"/>
          <w:lang w:val="pl-PL"/>
        </w:rPr>
      </w:pPr>
      <w:r w:rsidRPr="00632B87">
        <w:rPr>
          <w:rFonts w:ascii="Calibri Light" w:hAnsi="Calibri Light" w:eastAsia="SimSun" w:cs="Calibri Light"/>
          <w:lang w:val="pl-PL"/>
        </w:rPr>
        <w:t>ZO_FENG_2026_02_06_Zal_1.</w:t>
      </w:r>
      <w:r>
        <w:rPr>
          <w:rFonts w:ascii="Calibri Light" w:hAnsi="Calibri Light" w:eastAsia="SimSun" w:cs="Calibri Light"/>
          <w:lang w:val="pl-PL"/>
        </w:rPr>
        <w:t>4</w:t>
      </w:r>
      <w:r w:rsidRPr="00632B87">
        <w:rPr>
          <w:rFonts w:ascii="Calibri Light" w:hAnsi="Calibri Light" w:eastAsia="SimSun" w:cs="Calibri Light"/>
          <w:lang w:val="pl-PL"/>
        </w:rPr>
        <w:t>_Szczegolowy OPZ CZĘŚĆ I</w:t>
      </w:r>
      <w:r>
        <w:rPr>
          <w:rFonts w:ascii="Calibri Light" w:hAnsi="Calibri Light" w:eastAsia="SimSun" w:cs="Calibri Light"/>
          <w:lang w:val="pl-PL"/>
        </w:rPr>
        <w:t>V</w:t>
      </w:r>
    </w:p>
    <w:bookmarkEnd w:id="11"/>
    <w:p w:rsidR="00804805" w:rsidP="0081779A" w:rsidRDefault="00804805" w14:paraId="78A6E5DC" w14:textId="77777777">
      <w:pPr>
        <w:pStyle w:val="Tekstpodstawowy"/>
        <w:rPr>
          <w:rFonts w:ascii="Calibri Light" w:hAnsi="Calibri Light" w:cs="Calibri Light"/>
          <w:b/>
          <w:sz w:val="12"/>
          <w:szCs w:val="12"/>
          <w:lang w:val="pl-PL"/>
        </w:rPr>
      </w:pPr>
    </w:p>
    <w:p w:rsidRPr="005F3AD6" w:rsidR="000D4A08" w:rsidP="0081779A" w:rsidRDefault="000D4A08" w14:paraId="4DA9F608" w14:textId="77777777">
      <w:pPr>
        <w:pStyle w:val="Tekstpodstawowy"/>
        <w:rPr>
          <w:rFonts w:ascii="Calibri Light" w:hAnsi="Calibri Light" w:cs="Calibri Light"/>
          <w:b/>
          <w:sz w:val="12"/>
          <w:szCs w:val="12"/>
          <w:lang w:val="pl-PL"/>
        </w:rPr>
      </w:pPr>
    </w:p>
    <w:p w:rsidR="005F3AD6" w:rsidP="0081779A" w:rsidRDefault="009E2F20" w14:paraId="6A3A6EFA" w14:textId="77777777">
      <w:pPr>
        <w:pStyle w:val="Tekstpodstawowy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NA DOWÓD CZEGO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</w:p>
    <w:p w:rsidRPr="00781CE9" w:rsidR="001A3C51" w:rsidP="0081779A" w:rsidRDefault="009E2F20" w14:paraId="5F88DC4C" w14:textId="1CBDE712">
      <w:pPr>
        <w:pStyle w:val="Tekstpodstawowy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podpisy złożyli należycie umocowani przedstawiciele Stron w dacie podanej na początku dokumentu.</w:t>
      </w:r>
    </w:p>
    <w:tbl>
      <w:tblPr>
        <w:tblW w:w="9900" w:type="dxa"/>
        <w:tblInd w:w="-252" w:type="dxa"/>
        <w:tblLook w:val="01E0" w:firstRow="1" w:lastRow="1" w:firstColumn="1" w:lastColumn="1" w:noHBand="0" w:noVBand="0"/>
      </w:tblPr>
      <w:tblGrid>
        <w:gridCol w:w="4972"/>
        <w:gridCol w:w="4928"/>
      </w:tblGrid>
      <w:tr w:rsidRPr="006A0930" w:rsidR="009E2F20" w:rsidTr="00D873C6" w14:paraId="7F8721F1" w14:textId="77777777">
        <w:trPr>
          <w:trHeight w:val="468"/>
        </w:trPr>
        <w:tc>
          <w:tcPr>
            <w:tcW w:w="4972" w:type="dxa"/>
          </w:tcPr>
          <w:p w:rsidRPr="00082BFE" w:rsidR="00CB4068" w:rsidP="005F3AD6" w:rsidRDefault="009E133B" w14:paraId="3DDDA6CF" w14:textId="1E97309A">
            <w:pPr>
              <w:spacing w:before="0" w:after="0" w:line="240" w:lineRule="auto"/>
              <w:ind w:left="249"/>
              <w:jc w:val="center"/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Zamawiający</w:t>
            </w:r>
          </w:p>
        </w:tc>
        <w:tc>
          <w:tcPr>
            <w:tcW w:w="4928" w:type="dxa"/>
          </w:tcPr>
          <w:p w:rsidRPr="00B80FE4" w:rsidR="0036022A" w:rsidP="005F3AD6" w:rsidRDefault="009E133B" w14:paraId="0F851519" w14:textId="41DDC5C9">
            <w:pPr>
              <w:spacing w:before="0" w:after="0" w:line="240" w:lineRule="auto"/>
              <w:ind w:left="249"/>
              <w:jc w:val="center"/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Wykonawca</w:t>
            </w:r>
          </w:p>
        </w:tc>
      </w:tr>
      <w:tr w:rsidRPr="005011F5" w:rsidR="009E2F20" w:rsidTr="00D873C6" w14:paraId="5D513DCE" w14:textId="77777777">
        <w:tc>
          <w:tcPr>
            <w:tcW w:w="4972" w:type="dxa"/>
          </w:tcPr>
          <w:p w:rsidRPr="00CB4068" w:rsidR="009E2F20" w:rsidP="0036022A" w:rsidRDefault="009E2F20" w14:paraId="0D0B09F2" w14:textId="5638EE9B">
            <w:pPr>
              <w:ind w:left="428"/>
              <w:jc w:val="left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Podpis: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_____________________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Imię i nazwisko: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 w:rsidR="00C55CAB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 w:rsidR="00C55CAB">
              <w:rPr>
                <w:rFonts w:ascii="Symbol" w:hAnsi="Symbol" w:eastAsia="Symbol" w:cs="Symbol"/>
                <w:sz w:val="20"/>
                <w:szCs w:val="20"/>
                <w:highlight w:val="yellow"/>
              </w:rPr>
              <w:t>·</w:t>
            </w:r>
            <w:r w:rsidRPr="00CB4068" w:rsidR="00C55CAB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Stanowisko:</w:t>
            </w:r>
            <w:r w:rsidR="00D873C6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 w:rsidR="00C55CAB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 w:rsidR="00C55CAB">
              <w:rPr>
                <w:rFonts w:ascii="Symbol" w:hAnsi="Symbol" w:eastAsia="Symbol" w:cs="Symbol"/>
                <w:sz w:val="20"/>
                <w:szCs w:val="20"/>
                <w:highlight w:val="yellow"/>
              </w:rPr>
              <w:t>·</w:t>
            </w:r>
            <w:r w:rsidRPr="00CB4068" w:rsidR="00C55CAB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</w:p>
        </w:tc>
        <w:tc>
          <w:tcPr>
            <w:tcW w:w="4928" w:type="dxa"/>
          </w:tcPr>
          <w:p w:rsidRPr="00CB4068" w:rsidR="009E2F20" w:rsidP="0068464D" w:rsidRDefault="009E2F20" w14:paraId="7B894CB9" w14:textId="71293DE8">
            <w:pPr>
              <w:ind w:left="140"/>
              <w:jc w:val="left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Podpis: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_____________________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Imię i nazwisko:</w:t>
            </w:r>
            <w:r w:rsidR="00D873C6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>
              <w:rPr>
                <w:rFonts w:ascii="Symbol" w:hAnsi="Symbol" w:eastAsia="Symbol" w:cs="Symbol"/>
                <w:sz w:val="20"/>
                <w:szCs w:val="20"/>
                <w:highlight w:val="yellow"/>
              </w:rPr>
              <w:t>·</w:t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Stanowisko: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>
              <w:rPr>
                <w:rFonts w:ascii="Symbol" w:hAnsi="Symbol" w:eastAsia="Symbol" w:cs="Symbol"/>
                <w:sz w:val="20"/>
                <w:szCs w:val="20"/>
                <w:highlight w:val="yellow"/>
              </w:rPr>
              <w:t>·</w:t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</w:p>
        </w:tc>
      </w:tr>
    </w:tbl>
    <w:p w:rsidRPr="00C335B6" w:rsidR="00B57666" w:rsidP="00113AFC" w:rsidRDefault="00B57666" w14:paraId="442DCF3E" w14:textId="472BC01A">
      <w:pPr>
        <w:tabs>
          <w:tab w:val="left" w:pos="6168"/>
        </w:tabs>
        <w:spacing w:before="0" w:after="0" w:line="276" w:lineRule="auto"/>
        <w:jc w:val="left"/>
        <w:rPr>
          <w:rFonts w:ascii="Calibri Light" w:hAnsi="Calibri Light" w:cs="Calibri Light"/>
          <w:b/>
          <w:sz w:val="4"/>
          <w:szCs w:val="4"/>
          <w:lang w:val="pl-PL"/>
        </w:rPr>
      </w:pPr>
    </w:p>
    <w:sectPr w:rsidRPr="00C335B6" w:rsidR="00B57666" w:rsidSect="00BC7CE4">
      <w:headerReference w:type="default" r:id="rId12"/>
      <w:footerReference w:type="default" r:id="rId13"/>
      <w:headerReference w:type="first" r:id="rId14"/>
      <w:footerReference w:type="first" r:id="rId15"/>
      <w:pgSz w:w="11907" w:h="16840" w:orient="portrait" w:code="9"/>
      <w:pgMar w:top="1418" w:right="1275" w:bottom="1276" w:left="1276" w:header="284" w:footer="58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60748" w:rsidRDefault="00660748" w14:paraId="375A846C" w14:textId="77777777">
      <w:r>
        <w:separator/>
      </w:r>
    </w:p>
  </w:endnote>
  <w:endnote w:type="continuationSeparator" w:id="0">
    <w:p w:rsidR="00660748" w:rsidRDefault="00660748" w14:paraId="06193A60" w14:textId="77777777">
      <w:r>
        <w:continuationSeparator/>
      </w:r>
    </w:p>
  </w:endnote>
  <w:endnote w:type="continuationNotice" w:id="1">
    <w:p w:rsidR="00660748" w:rsidRDefault="00660748" w14:paraId="2A120825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Book">
    <w:altName w:val="Calibri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206728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4326BA" w:rsidRDefault="004326BA" w14:paraId="4CDB2C0F" w14:textId="77777777">
        <w:pPr>
          <w:pStyle w:val="Stopka"/>
          <w:jc w:val="right"/>
          <w:rPr>
            <w:sz w:val="16"/>
            <w:szCs w:val="16"/>
          </w:rPr>
        </w:pPr>
      </w:p>
      <w:p w:rsidRPr="004326BA" w:rsidR="004326BA" w:rsidRDefault="004326BA" w14:paraId="4BB48C0F" w14:textId="0841515E">
        <w:pPr>
          <w:pStyle w:val="Stopka"/>
          <w:jc w:val="right"/>
          <w:rPr>
            <w:sz w:val="16"/>
            <w:szCs w:val="16"/>
          </w:rPr>
        </w:pPr>
        <w:r w:rsidRPr="004326BA">
          <w:rPr>
            <w:sz w:val="16"/>
            <w:szCs w:val="16"/>
          </w:rPr>
          <w:fldChar w:fldCharType="begin"/>
        </w:r>
        <w:r w:rsidRPr="004326BA">
          <w:rPr>
            <w:sz w:val="16"/>
            <w:szCs w:val="16"/>
          </w:rPr>
          <w:instrText>PAGE   \* MERGEFORMAT</w:instrText>
        </w:r>
        <w:r w:rsidRPr="004326BA">
          <w:rPr>
            <w:sz w:val="16"/>
            <w:szCs w:val="16"/>
          </w:rPr>
          <w:fldChar w:fldCharType="separate"/>
        </w:r>
        <w:r w:rsidRPr="004326BA">
          <w:rPr>
            <w:sz w:val="16"/>
            <w:szCs w:val="16"/>
            <w:lang w:val="pl-PL"/>
          </w:rPr>
          <w:t>2</w:t>
        </w:r>
        <w:r w:rsidRPr="004326BA">
          <w:rPr>
            <w:sz w:val="16"/>
            <w:szCs w:val="16"/>
          </w:rPr>
          <w:fldChar w:fldCharType="end"/>
        </w:r>
      </w:p>
    </w:sdtContent>
  </w:sdt>
  <w:p w:rsidR="004326BA" w:rsidRDefault="004326BA" w14:paraId="1AB8D47A" w14:textId="77777777">
    <w:pPr>
      <w:pStyle w:val="Stopka"/>
    </w:pPr>
  </w:p>
  <w:p w:rsidR="004326BA" w:rsidRDefault="004326BA" w14:paraId="2BDF0E49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854910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Pr="004326BA" w:rsidR="004326BA" w:rsidRDefault="004326BA" w14:paraId="13337A61" w14:textId="0B2F81D8">
        <w:pPr>
          <w:pStyle w:val="Stopka"/>
          <w:jc w:val="right"/>
          <w:rPr>
            <w:sz w:val="16"/>
            <w:szCs w:val="16"/>
          </w:rPr>
        </w:pPr>
        <w:r w:rsidRPr="004326BA">
          <w:rPr>
            <w:sz w:val="16"/>
            <w:szCs w:val="16"/>
          </w:rPr>
          <w:fldChar w:fldCharType="begin"/>
        </w:r>
        <w:r w:rsidRPr="004326BA">
          <w:rPr>
            <w:sz w:val="16"/>
            <w:szCs w:val="16"/>
          </w:rPr>
          <w:instrText>PAGE   \* MERGEFORMAT</w:instrText>
        </w:r>
        <w:r w:rsidRPr="004326BA">
          <w:rPr>
            <w:sz w:val="16"/>
            <w:szCs w:val="16"/>
          </w:rPr>
          <w:fldChar w:fldCharType="separate"/>
        </w:r>
        <w:r w:rsidRPr="004326BA">
          <w:rPr>
            <w:sz w:val="16"/>
            <w:szCs w:val="16"/>
            <w:lang w:val="pl-PL"/>
          </w:rPr>
          <w:t>2</w:t>
        </w:r>
        <w:r w:rsidRPr="004326BA">
          <w:rPr>
            <w:sz w:val="16"/>
            <w:szCs w:val="16"/>
          </w:rPr>
          <w:fldChar w:fldCharType="end"/>
        </w:r>
      </w:p>
    </w:sdtContent>
  </w:sdt>
  <w:p w:rsidR="004326BA" w:rsidRDefault="004326BA" w14:paraId="6C36F3CA" w14:textId="77777777">
    <w:pPr>
      <w:pStyle w:val="Stopka"/>
    </w:pPr>
  </w:p>
  <w:p w:rsidR="004326BA" w:rsidRDefault="004326BA" w14:paraId="4C08C786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60748" w:rsidRDefault="00660748" w14:paraId="00142F9F" w14:textId="77777777">
      <w:r>
        <w:separator/>
      </w:r>
    </w:p>
  </w:footnote>
  <w:footnote w:type="continuationSeparator" w:id="0">
    <w:p w:rsidR="00660748" w:rsidRDefault="00660748" w14:paraId="6BF62014" w14:textId="77777777">
      <w:r>
        <w:continuationSeparator/>
      </w:r>
    </w:p>
  </w:footnote>
  <w:footnote w:type="continuationNotice" w:id="1">
    <w:p w:rsidR="00660748" w:rsidRDefault="00660748" w14:paraId="27F863BE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25F78" w:rsidR="0021741D" w:rsidP="00BD05A8" w:rsidRDefault="0021741D" w14:paraId="51888877" w14:textId="6B0472DC">
    <w:pPr>
      <w:pStyle w:val="Nagwek"/>
      <w:tabs>
        <w:tab w:val="right" w:leader="underscore" w:pos="9072"/>
      </w:tabs>
      <w:jc w:val="left"/>
      <w:rPr>
        <w:b/>
        <w:bCs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3024F" w:rsidR="0021741D" w:rsidP="00A3024F" w:rsidRDefault="0021741D" w14:paraId="6C7A0874" w14:textId="3FDEFE1C">
    <w:pPr>
      <w:pStyle w:val="Nagwek"/>
      <w:tabs>
        <w:tab w:val="right" w:leader="underscore" w:pos="9072"/>
      </w:tabs>
      <w:jc w:val="left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58823E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 w15:restartNumberingAfterBreak="0">
    <w:nsid w:val="00DE0166"/>
    <w:multiLevelType w:val="hybridMultilevel"/>
    <w:tmpl w:val="1E72522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ahom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D577A"/>
    <w:multiLevelType w:val="multilevel"/>
    <w:tmpl w:val="0409001D"/>
    <w:name w:val="SalansLC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47662C5"/>
    <w:multiLevelType w:val="hybridMultilevel"/>
    <w:tmpl w:val="FFFFFFFF"/>
    <w:lvl w:ilvl="0" w:tplc="C61468FE">
      <w:start w:val="1"/>
      <w:numFmt w:val="bullet"/>
      <w:lvlText w:val=""/>
      <w:lvlJc w:val="left"/>
      <w:pPr>
        <w:ind w:left="1778" w:hanging="360"/>
      </w:pPr>
      <w:rPr>
        <w:rFonts w:hint="default" w:ascii="Symbol" w:hAnsi="Symbol"/>
      </w:rPr>
    </w:lvl>
    <w:lvl w:ilvl="1" w:tplc="43D848C2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/>
      </w:rPr>
    </w:lvl>
    <w:lvl w:ilvl="2" w:tplc="AE4C2A06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A88EC3E8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51EE9BC2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/>
      </w:rPr>
    </w:lvl>
    <w:lvl w:ilvl="5" w:tplc="108C1666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BBFC6A8C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FEA0CF56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/>
      </w:rPr>
    </w:lvl>
    <w:lvl w:ilvl="8" w:tplc="8D100168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4" w15:restartNumberingAfterBreak="0">
    <w:nsid w:val="09AB1D12"/>
    <w:multiLevelType w:val="hybridMultilevel"/>
    <w:tmpl w:val="FC0059DC"/>
    <w:lvl w:ilvl="0" w:tplc="04150017">
      <w:start w:val="1"/>
      <w:numFmt w:val="lowerLetter"/>
      <w:lvlText w:val="%1)"/>
      <w:lvlJc w:val="left"/>
      <w:pPr>
        <w:ind w:left="1639" w:hanging="360"/>
      </w:pPr>
    </w:lvl>
    <w:lvl w:ilvl="1" w:tplc="04150019" w:tentative="1">
      <w:start w:val="1"/>
      <w:numFmt w:val="lowerLetter"/>
      <w:lvlText w:val="%2."/>
      <w:lvlJc w:val="left"/>
      <w:pPr>
        <w:ind w:left="2359" w:hanging="360"/>
      </w:pPr>
    </w:lvl>
    <w:lvl w:ilvl="2" w:tplc="0415001B" w:tentative="1">
      <w:start w:val="1"/>
      <w:numFmt w:val="lowerRoman"/>
      <w:lvlText w:val="%3."/>
      <w:lvlJc w:val="right"/>
      <w:pPr>
        <w:ind w:left="3079" w:hanging="180"/>
      </w:pPr>
    </w:lvl>
    <w:lvl w:ilvl="3" w:tplc="0415000F" w:tentative="1">
      <w:start w:val="1"/>
      <w:numFmt w:val="decimal"/>
      <w:lvlText w:val="%4."/>
      <w:lvlJc w:val="left"/>
      <w:pPr>
        <w:ind w:left="3799" w:hanging="360"/>
      </w:pPr>
    </w:lvl>
    <w:lvl w:ilvl="4" w:tplc="04150019" w:tentative="1">
      <w:start w:val="1"/>
      <w:numFmt w:val="lowerLetter"/>
      <w:lvlText w:val="%5."/>
      <w:lvlJc w:val="left"/>
      <w:pPr>
        <w:ind w:left="4519" w:hanging="360"/>
      </w:pPr>
    </w:lvl>
    <w:lvl w:ilvl="5" w:tplc="0415001B" w:tentative="1">
      <w:start w:val="1"/>
      <w:numFmt w:val="lowerRoman"/>
      <w:lvlText w:val="%6."/>
      <w:lvlJc w:val="right"/>
      <w:pPr>
        <w:ind w:left="5239" w:hanging="180"/>
      </w:pPr>
    </w:lvl>
    <w:lvl w:ilvl="6" w:tplc="0415000F" w:tentative="1">
      <w:start w:val="1"/>
      <w:numFmt w:val="decimal"/>
      <w:lvlText w:val="%7."/>
      <w:lvlJc w:val="left"/>
      <w:pPr>
        <w:ind w:left="5959" w:hanging="360"/>
      </w:pPr>
    </w:lvl>
    <w:lvl w:ilvl="7" w:tplc="04150019" w:tentative="1">
      <w:start w:val="1"/>
      <w:numFmt w:val="lowerLetter"/>
      <w:lvlText w:val="%8."/>
      <w:lvlJc w:val="left"/>
      <w:pPr>
        <w:ind w:left="6679" w:hanging="360"/>
      </w:pPr>
    </w:lvl>
    <w:lvl w:ilvl="8" w:tplc="0415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5" w15:restartNumberingAfterBreak="0">
    <w:nsid w:val="0B573199"/>
    <w:multiLevelType w:val="hybridMultilevel"/>
    <w:tmpl w:val="1FC411CE"/>
    <w:lvl w:ilvl="0" w:tplc="622E0648">
      <w:start w:val="1"/>
      <w:numFmt w:val="decimal"/>
      <w:pStyle w:val="EPARNr"/>
      <w:lvlText w:val="%1)"/>
      <w:lvlJc w:val="left"/>
      <w:pPr>
        <w:ind w:left="12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9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39" w:hanging="180"/>
      </w:pPr>
      <w:rPr>
        <w:rFonts w:cs="Times New Roman"/>
      </w:rPr>
    </w:lvl>
  </w:abstractNum>
  <w:abstractNum w:abstractNumId="6" w15:restartNumberingAfterBreak="0">
    <w:nsid w:val="0B810160"/>
    <w:multiLevelType w:val="hybridMultilevel"/>
    <w:tmpl w:val="D3C00368"/>
    <w:lvl w:ilvl="0" w:tplc="1E421EF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DE62B5"/>
    <w:multiLevelType w:val="multilevel"/>
    <w:tmpl w:val="98A6A17E"/>
    <w:name w:val="ListRM"/>
    <w:lvl w:ilvl="0">
      <w:start w:val="1"/>
      <w:numFmt w:val="lowerRoman"/>
      <w:lvlText w:val="(%1)"/>
      <w:lvlJc w:val="left"/>
      <w:pPr>
        <w:tabs>
          <w:tab w:val="num" w:pos="709"/>
        </w:tabs>
        <w:ind w:left="709" w:hanging="709"/>
      </w:pPr>
      <w:rPr>
        <w:rFonts w:hint="default" w:ascii="Arial" w:hAnsi="Arial"/>
        <w:b w:val="0"/>
        <w:i w:val="0"/>
        <w:sz w:val="20"/>
        <w:szCs w:val="22"/>
      </w:rPr>
    </w:lvl>
    <w:lvl w:ilvl="1">
      <w:start w:val="1"/>
      <w:numFmt w:val="lowerRoman"/>
      <w:lvlText w:val="(%2)"/>
      <w:lvlJc w:val="left"/>
      <w:pPr>
        <w:tabs>
          <w:tab w:val="num" w:pos="1418"/>
        </w:tabs>
        <w:ind w:left="1418" w:hanging="709"/>
      </w:pPr>
      <w:rPr>
        <w:rFonts w:hint="default" w:ascii="Arial" w:hAnsi="Arial"/>
        <w:b w:val="0"/>
        <w:i w:val="0"/>
        <w:sz w:val="20"/>
        <w:szCs w:val="22"/>
      </w:rPr>
    </w:lvl>
    <w:lvl w:ilvl="2">
      <w:start w:val="1"/>
      <w:numFmt w:val="lowerRoman"/>
      <w:lvlText w:val="(%3)"/>
      <w:lvlJc w:val="left"/>
      <w:pPr>
        <w:tabs>
          <w:tab w:val="num" w:pos="2126"/>
        </w:tabs>
        <w:ind w:left="2126" w:hanging="708"/>
      </w:pPr>
      <w:rPr>
        <w:rFonts w:hint="default" w:ascii="Arial" w:hAnsi="Arial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2835"/>
        </w:tabs>
        <w:ind w:left="2835" w:hanging="709"/>
      </w:pPr>
      <w:rPr>
        <w:rFonts w:hint="default" w:ascii="Arial" w:hAnsi="Arial"/>
        <w:b w:val="0"/>
        <w:i w:val="0"/>
        <w:sz w:val="20"/>
      </w:rPr>
    </w:lvl>
    <w:lvl w:ilvl="4">
      <w:start w:val="1"/>
      <w:numFmt w:val="none"/>
      <w:lvlText w:val=""/>
      <w:lvlJc w:val="left"/>
      <w:pPr>
        <w:tabs>
          <w:tab w:val="num" w:pos="299"/>
        </w:tabs>
        <w:ind w:left="299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43"/>
        </w:tabs>
        <w:ind w:left="443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87"/>
        </w:tabs>
        <w:ind w:left="587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31"/>
        </w:tabs>
        <w:ind w:left="731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75"/>
        </w:tabs>
        <w:ind w:left="875" w:hanging="1584"/>
      </w:pPr>
      <w:rPr>
        <w:rFonts w:hint="default"/>
      </w:rPr>
    </w:lvl>
  </w:abstractNum>
  <w:abstractNum w:abstractNumId="8" w15:restartNumberingAfterBreak="0">
    <w:nsid w:val="0E5C103A"/>
    <w:multiLevelType w:val="hybridMultilevel"/>
    <w:tmpl w:val="80549D08"/>
    <w:lvl w:ilvl="0" w:tplc="0415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 w15:restartNumberingAfterBreak="0">
    <w:nsid w:val="0F4C1B54"/>
    <w:multiLevelType w:val="multilevel"/>
    <w:tmpl w:val="0D9210E6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b w:val="0"/>
        <w:sz w:val="20"/>
        <w:szCs w:val="2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2127"/>
        </w:tabs>
        <w:ind w:left="2127" w:hanging="709"/>
      </w:pPr>
      <w:rPr>
        <w:b w:val="0"/>
        <w:bCs w:val="0"/>
        <w:sz w:val="2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126"/>
        </w:tabs>
        <w:ind w:left="2126" w:hanging="708"/>
      </w:p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1.%2.%3.%4.%5.%6."/>
      <w:lvlJc w:val="left"/>
      <w:pPr>
        <w:tabs>
          <w:tab w:val="num" w:pos="3544"/>
        </w:tabs>
        <w:ind w:left="3544" w:hanging="709"/>
      </w:pPr>
    </w:lvl>
    <w:lvl w:ilvl="6">
      <w:start w:val="1"/>
      <w:numFmt w:val="decimal"/>
      <w:lvlText w:val="%1.%2.%3.%4.%5.%6.%7."/>
      <w:lvlJc w:val="left"/>
      <w:pPr>
        <w:tabs>
          <w:tab w:val="num" w:pos="4253"/>
        </w:tabs>
        <w:ind w:left="4253" w:hanging="709"/>
      </w:pPr>
    </w:lvl>
    <w:lvl w:ilvl="7">
      <w:start w:val="1"/>
      <w:numFmt w:val="decimal"/>
      <w:lvlRestart w:val="0"/>
      <w:pStyle w:val="ScheduleNumberedSalans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lvlRestart w:val="0"/>
      <w:pStyle w:val="ScheduleCrossreferenceSalans"/>
      <w:suff w:val="space"/>
      <w:lvlText w:val="%1.%2.%3.%4.%5.%6.%7.%8.%9."/>
      <w:lvlJc w:val="left"/>
      <w:pPr>
        <w:ind w:left="0" w:firstLine="0"/>
      </w:pPr>
    </w:lvl>
  </w:abstractNum>
  <w:abstractNum w:abstractNumId="10" w15:restartNumberingAfterBreak="0">
    <w:nsid w:val="158D05C5"/>
    <w:multiLevelType w:val="hybridMultilevel"/>
    <w:tmpl w:val="58BA53C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3452D6"/>
    <w:multiLevelType w:val="multilevel"/>
    <w:tmpl w:val="281041A2"/>
    <w:lvl w:ilvl="0">
      <w:start w:val="1"/>
      <w:numFmt w:val="upperLetter"/>
      <w:pStyle w:val="Listcapital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upperLetter"/>
      <w:pStyle w:val="Listcapital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upperLetter"/>
      <w:pStyle w:val="Listcapital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Listcapital4Salans"/>
      <w:lvlText w:val="(%4)"/>
      <w:lvlJc w:val="righ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bullet"/>
      <w:lvlRestart w:val="0"/>
      <w:pStyle w:val="Listdash1Salans"/>
      <w:lvlText w:val="-"/>
      <w:lvlJc w:val="left"/>
      <w:pPr>
        <w:tabs>
          <w:tab w:val="num" w:pos="709"/>
        </w:tabs>
        <w:ind w:left="709" w:hanging="709"/>
      </w:pPr>
      <w:rPr>
        <w:rFonts w:hint="default" w:ascii="Times New Roman" w:hAnsi="Times New Roman" w:cs="Times New Roman"/>
      </w:rPr>
    </w:lvl>
    <w:lvl w:ilvl="5">
      <w:start w:val="1"/>
      <w:numFmt w:val="bullet"/>
      <w:lvlRestart w:val="0"/>
      <w:pStyle w:val="Listdash2Salans"/>
      <w:lvlText w:val="-"/>
      <w:lvlJc w:val="left"/>
      <w:pPr>
        <w:tabs>
          <w:tab w:val="num" w:pos="1418"/>
        </w:tabs>
        <w:ind w:left="1418" w:hanging="709"/>
      </w:pPr>
      <w:rPr>
        <w:rFonts w:hint="default" w:ascii="Times New Roman" w:hAnsi="Times New Roman" w:cs="Times New Roman"/>
      </w:rPr>
    </w:lvl>
    <w:lvl w:ilvl="6">
      <w:start w:val="1"/>
      <w:numFmt w:val="bullet"/>
      <w:lvlRestart w:val="0"/>
      <w:pStyle w:val="Listdash3Salans"/>
      <w:lvlText w:val="-"/>
      <w:lvlJc w:val="left"/>
      <w:pPr>
        <w:tabs>
          <w:tab w:val="num" w:pos="2126"/>
        </w:tabs>
        <w:ind w:left="2126" w:hanging="708"/>
      </w:pPr>
      <w:rPr>
        <w:rFonts w:hint="default" w:ascii="Times New Roman" w:hAnsi="Times New Roman" w:cs="Times New Roman"/>
      </w:rPr>
    </w:lvl>
    <w:lvl w:ilvl="7">
      <w:start w:val="1"/>
      <w:numFmt w:val="bullet"/>
      <w:lvlRestart w:val="0"/>
      <w:pStyle w:val="Listdash4Salans"/>
      <w:lvlText w:val="-"/>
      <w:lvlJc w:val="left"/>
      <w:pPr>
        <w:tabs>
          <w:tab w:val="num" w:pos="2835"/>
        </w:tabs>
        <w:ind w:left="2835" w:hanging="709"/>
      </w:pPr>
      <w:rPr>
        <w:rFonts w:hint="default"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2" w15:restartNumberingAfterBreak="0">
    <w:nsid w:val="17D7563C"/>
    <w:multiLevelType w:val="hybridMultilevel"/>
    <w:tmpl w:val="003AE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3494E"/>
    <w:multiLevelType w:val="hybridMultilevel"/>
    <w:tmpl w:val="CF047A8A"/>
    <w:lvl w:ilvl="0" w:tplc="7520B4C0">
      <w:start w:val="8"/>
      <w:numFmt w:val="bullet"/>
      <w:lvlText w:val=""/>
      <w:lvlJc w:val="left"/>
      <w:pPr>
        <w:ind w:left="2138" w:hanging="360"/>
      </w:pPr>
      <w:rPr>
        <w:rFonts w:hint="default" w:ascii="Symbol" w:hAnsi="Symbol" w:eastAsia="Times New Roman" w:cstheme="minorBidi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abstractNum w:abstractNumId="14" w15:restartNumberingAfterBreak="0">
    <w:nsid w:val="23326BE2"/>
    <w:multiLevelType w:val="hybridMultilevel"/>
    <w:tmpl w:val="2E76D8AE"/>
    <w:lvl w:ilvl="0" w:tplc="643CCDC8">
      <w:start w:val="8"/>
      <w:numFmt w:val="bullet"/>
      <w:lvlText w:val=""/>
      <w:lvlJc w:val="left"/>
      <w:pPr>
        <w:ind w:left="1778" w:hanging="360"/>
      </w:pPr>
      <w:rPr>
        <w:rFonts w:hint="default" w:ascii="Symbol" w:hAnsi="Symbol" w:eastAsia="Times New Roman" w:cstheme="minorBidi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15" w15:restartNumberingAfterBreak="0">
    <w:nsid w:val="254629D9"/>
    <w:multiLevelType w:val="hybridMultilevel"/>
    <w:tmpl w:val="3FC6D890"/>
    <w:lvl w:ilvl="0" w:tplc="17C2CEDA">
      <w:start w:val="1"/>
      <w:numFmt w:val="decimal"/>
      <w:lvlText w:val="%1."/>
      <w:lvlJc w:val="left"/>
      <w:pPr>
        <w:ind w:left="420" w:hanging="360"/>
      </w:pPr>
      <w:rPr>
        <w:rFonts w:hint="default" w:cs="Times New Roman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255E4583"/>
    <w:multiLevelType w:val="hybridMultilevel"/>
    <w:tmpl w:val="886ACDD8"/>
    <w:lvl w:ilvl="0" w:tplc="B04E391E">
      <w:start w:val="8"/>
      <w:numFmt w:val="bullet"/>
      <w:lvlText w:val=""/>
      <w:lvlJc w:val="left"/>
      <w:pPr>
        <w:ind w:left="1778" w:hanging="360"/>
      </w:pPr>
      <w:rPr>
        <w:rFonts w:hint="default" w:ascii="Symbol" w:hAnsi="Symbol" w:eastAsia="Times New Roman" w:cstheme="minorBidi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17" w15:restartNumberingAfterBreak="0">
    <w:nsid w:val="28A322CD"/>
    <w:multiLevelType w:val="multilevel"/>
    <w:tmpl w:val="3440D820"/>
    <w:name w:val="SalansNum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</w:abstractNum>
  <w:abstractNum w:abstractNumId="18" w15:restartNumberingAfterBreak="0">
    <w:nsid w:val="2FE522E7"/>
    <w:multiLevelType w:val="hybridMultilevel"/>
    <w:tmpl w:val="246E1AE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BA1DCE"/>
    <w:multiLevelType w:val="multilevel"/>
    <w:tmpl w:val="3440D820"/>
    <w:name w:val="SalansLL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</w:abstractNum>
  <w:abstractNum w:abstractNumId="20" w15:restartNumberingAfterBreak="0">
    <w:nsid w:val="33EB72BC"/>
    <w:multiLevelType w:val="multilevel"/>
    <w:tmpl w:val="4AC27144"/>
    <w:styleLink w:val="GPartiesl"/>
    <w:lvl w:ilvl="0">
      <w:start w:val="1"/>
      <w:numFmt w:val="decimal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9966CC5"/>
    <w:multiLevelType w:val="multilevel"/>
    <w:tmpl w:val="AA6A40D2"/>
    <w:name w:val="SalansL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1418" w:hanging="709"/>
      </w:pPr>
      <w:rPr>
        <w:rFonts w:hint="default"/>
        <w:sz w:val="18"/>
      </w:rPr>
    </w:lvl>
    <w:lvl w:ilvl="3">
      <w:start w:val="1"/>
      <w:numFmt w:val="lowerLetter"/>
      <w:lvlText w:val="(%4)"/>
      <w:lvlJc w:val="left"/>
      <w:pPr>
        <w:tabs>
          <w:tab w:val="num" w:pos="709"/>
        </w:tabs>
        <w:ind w:left="2126" w:hanging="70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99C6473"/>
    <w:multiLevelType w:val="multilevel"/>
    <w:tmpl w:val="0498B50E"/>
    <w:name w:val="SalansLC3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sz w:val="18"/>
      </w:rPr>
    </w:lvl>
    <w:lvl w:ilvl="3">
      <w:start w:val="1"/>
      <w:numFmt w:val="lowerLetter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3A243FC1"/>
    <w:multiLevelType w:val="multilevel"/>
    <w:tmpl w:val="6BB218E6"/>
    <w:lvl w:ilvl="0">
      <w:start w:val="1"/>
      <w:numFmt w:val="decimal"/>
      <w:pStyle w:val="ListLegal1"/>
      <w:lvlText w:val="%1."/>
      <w:lvlJc w:val="left"/>
      <w:pPr>
        <w:tabs>
          <w:tab w:val="num" w:pos="0"/>
        </w:tabs>
        <w:ind w:left="709" w:hanging="709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0"/>
        </w:tabs>
        <w:ind w:left="709" w:hanging="709"/>
      </w:pPr>
      <w:rPr>
        <w:rFonts w:hint="default" w:ascii="Times New Roman" w:hAnsi="Times New Roman"/>
        <w:b w:val="0"/>
        <w:i w:val="0"/>
        <w:sz w:val="22"/>
        <w:szCs w:val="22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-31680"/>
        </w:tabs>
        <w:ind w:left="709" w:firstLine="0"/>
      </w:pPr>
      <w:rPr>
        <w:rFonts w:hint="default" w:ascii="Times New Roman" w:hAnsi="Times New Roman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EF3221D"/>
    <w:multiLevelType w:val="hybridMultilevel"/>
    <w:tmpl w:val="F09C1070"/>
    <w:lvl w:ilvl="0" w:tplc="0415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 w15:restartNumberingAfterBreak="0">
    <w:nsid w:val="42E45BCF"/>
    <w:multiLevelType w:val="multilevel"/>
    <w:tmpl w:val="3232F252"/>
    <w:name w:val="SalansLA2"/>
    <w:lvl w:ilvl="0">
      <w:start w:val="1"/>
      <w:numFmt w:val="decimal"/>
      <w:lvlText w:val="%1."/>
      <w:lvlJc w:val="left"/>
      <w:pPr>
        <w:tabs>
          <w:tab w:val="num" w:pos="0"/>
        </w:tabs>
        <w:ind w:left="708" w:hanging="708"/>
      </w:pPr>
      <w:rPr>
        <w:rFonts w:hint="default" w:ascii="Arial" w:hAnsi="Arial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1418" w:hanging="709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709"/>
        </w:tabs>
        <w:ind w:left="2126" w:hanging="708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09"/>
        </w:tabs>
        <w:ind w:left="2835" w:hanging="709"/>
      </w:pPr>
      <w:rPr>
        <w:rFonts w:hint="default" w:ascii="Arial" w:hAnsi="Arial"/>
        <w:b w:val="0"/>
        <w:i w:val="0"/>
        <w:sz w:val="20"/>
      </w:rPr>
    </w:lvl>
    <w:lvl w:ilvl="5">
      <w:start w:val="1"/>
      <w:numFmt w:val="upperLetter"/>
      <w:lvlText w:val="(%6)"/>
      <w:lvlJc w:val="left"/>
      <w:pPr>
        <w:tabs>
          <w:tab w:val="num" w:pos="709"/>
        </w:tabs>
        <w:ind w:left="3544" w:hanging="709"/>
      </w:pPr>
      <w:rPr>
        <w:rFonts w:hint="default"/>
      </w:rPr>
    </w:lvl>
    <w:lvl w:ilvl="6">
      <w:start w:val="1"/>
      <w:numFmt w:val="decimal"/>
      <w:lvlText w:val="(%6)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(%6)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rFonts w:hint="default" w:ascii="Arial" w:hAnsi="Arial"/>
        <w:b/>
        <w:i w:val="0"/>
        <w:caps/>
        <w:sz w:val="20"/>
      </w:rPr>
    </w:lvl>
  </w:abstractNum>
  <w:abstractNum w:abstractNumId="26" w15:restartNumberingAfterBreak="0">
    <w:nsid w:val="48B46059"/>
    <w:multiLevelType w:val="multilevel"/>
    <w:tmpl w:val="187A8974"/>
    <w:lvl w:ilvl="0">
      <w:start w:val="1"/>
      <w:numFmt w:val="lowerRoman"/>
      <w:pStyle w:val="Listroman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Roman"/>
      <w:pStyle w:val="Listroman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Listroman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Roman"/>
      <w:pStyle w:val="Listroman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B525EA1"/>
    <w:multiLevelType w:val="multilevel"/>
    <w:tmpl w:val="23C4982E"/>
    <w:name w:val="SalansNum2"/>
    <w:lvl w:ilvl="0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upperLetter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</w:abstractNum>
  <w:abstractNum w:abstractNumId="28" w15:restartNumberingAfterBreak="0">
    <w:nsid w:val="4BD91A92"/>
    <w:multiLevelType w:val="hybridMultilevel"/>
    <w:tmpl w:val="6CDA5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94A3F"/>
    <w:multiLevelType w:val="hybridMultilevel"/>
    <w:tmpl w:val="F78668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8F6F0E"/>
    <w:multiLevelType w:val="hybridMultilevel"/>
    <w:tmpl w:val="65DAD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C4654"/>
    <w:multiLevelType w:val="hybridMultilevel"/>
    <w:tmpl w:val="78DE3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46B94"/>
    <w:multiLevelType w:val="multilevel"/>
    <w:tmpl w:val="72406E30"/>
    <w:lvl w:ilvl="0">
      <w:start w:val="1"/>
      <w:numFmt w:val="lowerLetter"/>
      <w:pStyle w:val="Listalpha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pStyle w:val="Listalpha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Letter"/>
      <w:pStyle w:val="Listalpha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Letter"/>
      <w:pStyle w:val="Listalpha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547476D"/>
    <w:multiLevelType w:val="hybridMultilevel"/>
    <w:tmpl w:val="D672667C"/>
    <w:lvl w:ilvl="0" w:tplc="0415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4" w15:restartNumberingAfterBreak="0">
    <w:nsid w:val="5BF74F08"/>
    <w:multiLevelType w:val="multilevel"/>
    <w:tmpl w:val="AAD0800A"/>
    <w:lvl w:ilvl="0">
      <w:start w:val="7"/>
      <w:numFmt w:val="decimal"/>
      <w:pStyle w:val="Legal3L1"/>
      <w:lvlText w:val="%1."/>
      <w:lvlJc w:val="left"/>
      <w:pPr>
        <w:tabs>
          <w:tab w:val="num" w:pos="360"/>
        </w:tabs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gal3L3"/>
      <w:lvlText w:val="%1.%2.%3"/>
      <w:lvlJc w:val="left"/>
      <w:pPr>
        <w:tabs>
          <w:tab w:val="num" w:pos="1440"/>
        </w:tabs>
        <w:ind w:firstLine="720"/>
      </w:pPr>
      <w:rPr>
        <w:rFonts w:hint="default"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pStyle w:val="Legal3L4"/>
      <w:lvlText w:val="1.1.1.1"/>
      <w:lvlJc w:val="left"/>
      <w:pPr>
        <w:tabs>
          <w:tab w:val="num" w:pos="3096"/>
        </w:tabs>
        <w:ind w:firstLine="2376"/>
      </w:pPr>
      <w:rPr>
        <w:rFonts w:hint="default"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3600"/>
        </w:tabs>
        <w:ind w:firstLine="288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Legal3L6"/>
      <w:lvlText w:val="(%6)"/>
      <w:lvlJc w:val="left"/>
      <w:pPr>
        <w:tabs>
          <w:tab w:val="num" w:pos="3960"/>
        </w:tabs>
        <w:ind w:firstLine="360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Letter"/>
      <w:pStyle w:val="Legal3L7"/>
      <w:lvlText w:val="(%7)"/>
      <w:lvlJc w:val="left"/>
      <w:pPr>
        <w:tabs>
          <w:tab w:val="num" w:pos="1080"/>
        </w:tabs>
        <w:ind w:firstLine="72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Roman"/>
      <w:pStyle w:val="Legal3L8"/>
      <w:lvlText w:val="(%8)"/>
      <w:lvlJc w:val="left"/>
      <w:pPr>
        <w:tabs>
          <w:tab w:val="num" w:pos="2160"/>
        </w:tabs>
        <w:ind w:firstLine="144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Legal3L9"/>
      <w:lvlText w:val="(%9)"/>
      <w:lvlJc w:val="left"/>
      <w:pPr>
        <w:tabs>
          <w:tab w:val="num" w:pos="2520"/>
        </w:tabs>
        <w:ind w:firstLine="216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5D4618A8"/>
    <w:multiLevelType w:val="hybridMultilevel"/>
    <w:tmpl w:val="74102C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ahoma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30155"/>
    <w:multiLevelType w:val="multilevel"/>
    <w:tmpl w:val="A350BCE2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E9803D3"/>
    <w:multiLevelType w:val="hybridMultilevel"/>
    <w:tmpl w:val="E2E63B94"/>
    <w:lvl w:ilvl="0" w:tplc="1E421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127AB"/>
    <w:multiLevelType w:val="hybridMultilevel"/>
    <w:tmpl w:val="C4D49036"/>
    <w:lvl w:ilvl="0" w:tplc="122CA73A">
      <w:start w:val="1"/>
      <w:numFmt w:val="lowerLetter"/>
      <w:lvlText w:val="%1)"/>
      <w:lvlJc w:val="left"/>
      <w:pPr>
        <w:ind w:left="1069" w:hanging="360"/>
      </w:pPr>
      <w:rPr>
        <w:rFonts w:hint="default" w:ascii="Avenir Book" w:hAnsi="Avenir Book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5B16906"/>
    <w:multiLevelType w:val="hybridMultilevel"/>
    <w:tmpl w:val="8BE6A01C"/>
    <w:lvl w:ilvl="0" w:tplc="88FA68EC">
      <w:start w:val="1"/>
      <w:numFmt w:val="decimal"/>
      <w:lvlText w:val="%1."/>
      <w:lvlJc w:val="left"/>
      <w:pPr>
        <w:ind w:left="720" w:hanging="360"/>
      </w:pPr>
      <w:rPr>
        <w:rFonts w:hint="default" w:ascii="Cambria" w:hAnsi="Cambri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87CA0"/>
    <w:multiLevelType w:val="hybridMultilevel"/>
    <w:tmpl w:val="1892FA2C"/>
    <w:lvl w:ilvl="0" w:tplc="11A07270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C871E6B"/>
    <w:multiLevelType w:val="multilevel"/>
    <w:tmpl w:val="C79673B8"/>
    <w:styleLink w:val="Galtmain1-9"/>
    <w:lvl w:ilvl="0">
      <w:start w:val="1"/>
      <w:numFmt w:val="decimal"/>
      <w:pStyle w:val="GALTH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GALTH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GALTH3"/>
      <w:lvlText w:val="%1.%2.%3.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3">
      <w:start w:val="1"/>
      <w:numFmt w:val="lowerLetter"/>
      <w:pStyle w:val="GALTH4"/>
      <w:lvlText w:val="%4)"/>
      <w:lvlJc w:val="left"/>
      <w:pPr>
        <w:tabs>
          <w:tab w:val="num" w:pos="2155"/>
        </w:tabs>
        <w:ind w:left="2041" w:hanging="680"/>
      </w:pPr>
      <w:rPr>
        <w:rFonts w:hint="default"/>
      </w:rPr>
    </w:lvl>
    <w:lvl w:ilvl="4">
      <w:start w:val="1"/>
      <w:numFmt w:val="bullet"/>
      <w:pStyle w:val="GALTH5"/>
      <w:lvlText w:val=""/>
      <w:lvlJc w:val="left"/>
      <w:pPr>
        <w:tabs>
          <w:tab w:val="num" w:pos="2722"/>
        </w:tabs>
        <w:ind w:left="2722" w:hanging="681"/>
      </w:pPr>
      <w:rPr>
        <w:rFonts w:hint="default" w:ascii="Symbol" w:hAnsi="Symbol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Restart w:val="5"/>
      <w:pStyle w:val="GALTZalacznik"/>
      <w:suff w:val="nothing"/>
      <w:lvlText w:val="Załącznik 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5"/>
      <w:pStyle w:val="GALTschedule"/>
      <w:suff w:val="nothing"/>
      <w:lvlText w:val="Schdule %9"/>
      <w:lvlJc w:val="left"/>
      <w:pPr>
        <w:ind w:left="0" w:firstLine="0"/>
      </w:pPr>
      <w:rPr>
        <w:rFonts w:hint="default"/>
      </w:rPr>
    </w:lvl>
  </w:abstractNum>
  <w:abstractNum w:abstractNumId="42" w15:restartNumberingAfterBreak="0">
    <w:nsid w:val="7D1A2C48"/>
    <w:multiLevelType w:val="multilevel"/>
    <w:tmpl w:val="0E9E1AAA"/>
    <w:lvl w:ilvl="0">
      <w:start w:val="1"/>
      <w:numFmt w:val="decimal"/>
      <w:pStyle w:val="Listlegal1Salan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Listlegal2Salan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Listlegal3Salans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sz w:val="20"/>
      </w:rPr>
    </w:lvl>
    <w:lvl w:ilvl="3">
      <w:start w:val="1"/>
      <w:numFmt w:val="lowerLetter"/>
      <w:pStyle w:val="Listlegal4Salans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</w:abstractNum>
  <w:abstractNum w:abstractNumId="43" w15:restartNumberingAfterBreak="0">
    <w:nsid w:val="7D987B2E"/>
    <w:multiLevelType w:val="multilevel"/>
    <w:tmpl w:val="1AA24086"/>
    <w:lvl w:ilvl="0">
      <w:start w:val="1"/>
      <w:numFmt w:val="decimal"/>
      <w:pStyle w:val="Listbracket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Listbracket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pStyle w:val="Listbracket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pStyle w:val="Listbracket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 w16cid:durableId="171116098">
    <w:abstractNumId w:val="32"/>
  </w:num>
  <w:num w:numId="2" w16cid:durableId="781146677">
    <w:abstractNumId w:val="32"/>
  </w:num>
  <w:num w:numId="3" w16cid:durableId="1427195612">
    <w:abstractNumId w:val="43"/>
  </w:num>
  <w:num w:numId="4" w16cid:durableId="123083652">
    <w:abstractNumId w:val="11"/>
  </w:num>
  <w:num w:numId="5" w16cid:durableId="1574385768">
    <w:abstractNumId w:val="42"/>
  </w:num>
  <w:num w:numId="6" w16cid:durableId="962271686">
    <w:abstractNumId w:val="26"/>
  </w:num>
  <w:num w:numId="7" w16cid:durableId="424808433">
    <w:abstractNumId w:val="34"/>
  </w:num>
  <w:num w:numId="8" w16cid:durableId="543104742">
    <w:abstractNumId w:val="0"/>
  </w:num>
  <w:num w:numId="9" w16cid:durableId="1417944803">
    <w:abstractNumId w:val="40"/>
  </w:num>
  <w:num w:numId="10" w16cid:durableId="1096292333">
    <w:abstractNumId w:val="23"/>
  </w:num>
  <w:num w:numId="11" w16cid:durableId="455834206">
    <w:abstractNumId w:val="9"/>
  </w:num>
  <w:num w:numId="12" w16cid:durableId="996685711">
    <w:abstractNumId w:val="20"/>
  </w:num>
  <w:num w:numId="13" w16cid:durableId="944458088">
    <w:abstractNumId w:val="41"/>
    <w:lvlOverride w:ilvl="0">
      <w:lvl w:ilvl="0">
        <w:start w:val="1"/>
        <w:numFmt w:val="decimal"/>
        <w:pStyle w:val="GALTH1"/>
        <w:lvlText w:val="%1."/>
        <w:lvlJc w:val="left"/>
        <w:pPr>
          <w:tabs>
            <w:tab w:val="num" w:pos="680"/>
          </w:tabs>
          <w:ind w:left="680" w:hanging="680"/>
        </w:pPr>
        <w:rPr>
          <w:rFonts w:hint="default"/>
          <w:lang w:val="pl-PL"/>
        </w:rPr>
      </w:lvl>
    </w:lvlOverride>
  </w:num>
  <w:num w:numId="14" w16cid:durableId="1803956462">
    <w:abstractNumId w:val="41"/>
  </w:num>
  <w:num w:numId="15" w16cid:durableId="838735858">
    <w:abstractNumId w:val="33"/>
  </w:num>
  <w:num w:numId="16" w16cid:durableId="1487091709">
    <w:abstractNumId w:val="36"/>
  </w:num>
  <w:num w:numId="17" w16cid:durableId="25837912">
    <w:abstractNumId w:val="24"/>
  </w:num>
  <w:num w:numId="18" w16cid:durableId="857037402">
    <w:abstractNumId w:val="8"/>
  </w:num>
  <w:num w:numId="19" w16cid:durableId="1329213644">
    <w:abstractNumId w:val="12"/>
  </w:num>
  <w:num w:numId="20" w16cid:durableId="693306450">
    <w:abstractNumId w:val="37"/>
  </w:num>
  <w:num w:numId="21" w16cid:durableId="1781803417">
    <w:abstractNumId w:val="6"/>
  </w:num>
  <w:num w:numId="22" w16cid:durableId="240877113">
    <w:abstractNumId w:val="15"/>
  </w:num>
  <w:num w:numId="23" w16cid:durableId="978649301">
    <w:abstractNumId w:val="30"/>
  </w:num>
  <w:num w:numId="24" w16cid:durableId="821313241">
    <w:abstractNumId w:val="31"/>
  </w:num>
  <w:num w:numId="25" w16cid:durableId="681250643">
    <w:abstractNumId w:val="5"/>
  </w:num>
  <w:num w:numId="26" w16cid:durableId="1724206891">
    <w:abstractNumId w:val="4"/>
  </w:num>
  <w:num w:numId="27" w16cid:durableId="582641033">
    <w:abstractNumId w:val="38"/>
  </w:num>
  <w:num w:numId="28" w16cid:durableId="198933163">
    <w:abstractNumId w:val="28"/>
  </w:num>
  <w:num w:numId="29" w16cid:durableId="1249458207">
    <w:abstractNumId w:val="1"/>
  </w:num>
  <w:num w:numId="30" w16cid:durableId="305279933">
    <w:abstractNumId w:val="39"/>
  </w:num>
  <w:num w:numId="31" w16cid:durableId="35471636">
    <w:abstractNumId w:val="35"/>
  </w:num>
  <w:num w:numId="32" w16cid:durableId="1079671950">
    <w:abstractNumId w:val="18"/>
  </w:num>
  <w:num w:numId="33" w16cid:durableId="1994285963">
    <w:abstractNumId w:val="10"/>
  </w:num>
  <w:num w:numId="34" w16cid:durableId="143477093">
    <w:abstractNumId w:val="29"/>
  </w:num>
  <w:num w:numId="35" w16cid:durableId="406348090">
    <w:abstractNumId w:val="3"/>
  </w:num>
  <w:num w:numId="36" w16cid:durableId="1518226417">
    <w:abstractNumId w:val="14"/>
  </w:num>
  <w:num w:numId="37" w16cid:durableId="2046590041">
    <w:abstractNumId w:val="13"/>
  </w:num>
  <w:num w:numId="38" w16cid:durableId="2072271409">
    <w:abstractNumId w:val="16"/>
  </w:num>
  <w:numIdMacAtCleanup w:val="1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proofState w:spelling="clean" w:grammar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 w:val="false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F24"/>
    <w:rsid w:val="00000A25"/>
    <w:rsid w:val="00001E75"/>
    <w:rsid w:val="00004E18"/>
    <w:rsid w:val="000061A1"/>
    <w:rsid w:val="00012D74"/>
    <w:rsid w:val="00013620"/>
    <w:rsid w:val="000154A4"/>
    <w:rsid w:val="000159C8"/>
    <w:rsid w:val="00015BBD"/>
    <w:rsid w:val="00020F2F"/>
    <w:rsid w:val="00021161"/>
    <w:rsid w:val="000243C0"/>
    <w:rsid w:val="00025A7A"/>
    <w:rsid w:val="0003284A"/>
    <w:rsid w:val="00034A6D"/>
    <w:rsid w:val="00036135"/>
    <w:rsid w:val="00036650"/>
    <w:rsid w:val="00040ABE"/>
    <w:rsid w:val="00040C61"/>
    <w:rsid w:val="000417CC"/>
    <w:rsid w:val="00042800"/>
    <w:rsid w:val="00043EAF"/>
    <w:rsid w:val="000500E4"/>
    <w:rsid w:val="0005143C"/>
    <w:rsid w:val="00051E5E"/>
    <w:rsid w:val="0005298A"/>
    <w:rsid w:val="00057B10"/>
    <w:rsid w:val="00057E01"/>
    <w:rsid w:val="000607B1"/>
    <w:rsid w:val="000609B8"/>
    <w:rsid w:val="00062BEE"/>
    <w:rsid w:val="0006345D"/>
    <w:rsid w:val="0006369A"/>
    <w:rsid w:val="00064131"/>
    <w:rsid w:val="000651FA"/>
    <w:rsid w:val="00065BDF"/>
    <w:rsid w:val="00067BB3"/>
    <w:rsid w:val="0007170C"/>
    <w:rsid w:val="000718A7"/>
    <w:rsid w:val="000739A0"/>
    <w:rsid w:val="000745A7"/>
    <w:rsid w:val="00075EB9"/>
    <w:rsid w:val="00076706"/>
    <w:rsid w:val="0007701C"/>
    <w:rsid w:val="00077450"/>
    <w:rsid w:val="00077730"/>
    <w:rsid w:val="00080BF9"/>
    <w:rsid w:val="0008178D"/>
    <w:rsid w:val="00082BFE"/>
    <w:rsid w:val="000835EF"/>
    <w:rsid w:val="000847D3"/>
    <w:rsid w:val="00084A04"/>
    <w:rsid w:val="00086A33"/>
    <w:rsid w:val="00092DD3"/>
    <w:rsid w:val="00094123"/>
    <w:rsid w:val="00096390"/>
    <w:rsid w:val="000A286A"/>
    <w:rsid w:val="000A2AC0"/>
    <w:rsid w:val="000A4B63"/>
    <w:rsid w:val="000A729A"/>
    <w:rsid w:val="000A767D"/>
    <w:rsid w:val="000B01DE"/>
    <w:rsid w:val="000B127C"/>
    <w:rsid w:val="000B166A"/>
    <w:rsid w:val="000B3253"/>
    <w:rsid w:val="000B3BF3"/>
    <w:rsid w:val="000B4990"/>
    <w:rsid w:val="000B583A"/>
    <w:rsid w:val="000B5ADB"/>
    <w:rsid w:val="000B5F0C"/>
    <w:rsid w:val="000B6E4E"/>
    <w:rsid w:val="000B7646"/>
    <w:rsid w:val="000C10A5"/>
    <w:rsid w:val="000C14FB"/>
    <w:rsid w:val="000C21F2"/>
    <w:rsid w:val="000C31B5"/>
    <w:rsid w:val="000C38EF"/>
    <w:rsid w:val="000C4116"/>
    <w:rsid w:val="000C4233"/>
    <w:rsid w:val="000C4785"/>
    <w:rsid w:val="000C5FE6"/>
    <w:rsid w:val="000C6DB1"/>
    <w:rsid w:val="000D0BF8"/>
    <w:rsid w:val="000D187C"/>
    <w:rsid w:val="000D3625"/>
    <w:rsid w:val="000D4A08"/>
    <w:rsid w:val="000D4D4A"/>
    <w:rsid w:val="000D5F7C"/>
    <w:rsid w:val="000D75DE"/>
    <w:rsid w:val="000D7DD5"/>
    <w:rsid w:val="000E261A"/>
    <w:rsid w:val="000E552A"/>
    <w:rsid w:val="000E59DB"/>
    <w:rsid w:val="000E6129"/>
    <w:rsid w:val="000E6289"/>
    <w:rsid w:val="000E6491"/>
    <w:rsid w:val="000E6A41"/>
    <w:rsid w:val="000F01B6"/>
    <w:rsid w:val="000F0665"/>
    <w:rsid w:val="000F4550"/>
    <w:rsid w:val="000F50B5"/>
    <w:rsid w:val="000F50B8"/>
    <w:rsid w:val="000F6133"/>
    <w:rsid w:val="00101EB3"/>
    <w:rsid w:val="00103193"/>
    <w:rsid w:val="001034C7"/>
    <w:rsid w:val="00104725"/>
    <w:rsid w:val="00104964"/>
    <w:rsid w:val="00106023"/>
    <w:rsid w:val="001061A9"/>
    <w:rsid w:val="00106D27"/>
    <w:rsid w:val="001102EA"/>
    <w:rsid w:val="00113AFC"/>
    <w:rsid w:val="0011507E"/>
    <w:rsid w:val="00115BE3"/>
    <w:rsid w:val="001171F0"/>
    <w:rsid w:val="001209D0"/>
    <w:rsid w:val="00120B29"/>
    <w:rsid w:val="0012162E"/>
    <w:rsid w:val="001226ED"/>
    <w:rsid w:val="00122B4A"/>
    <w:rsid w:val="0012700F"/>
    <w:rsid w:val="001278C3"/>
    <w:rsid w:val="001310AA"/>
    <w:rsid w:val="00131E63"/>
    <w:rsid w:val="0013363B"/>
    <w:rsid w:val="001346FD"/>
    <w:rsid w:val="001369A7"/>
    <w:rsid w:val="00136B35"/>
    <w:rsid w:val="00136CD5"/>
    <w:rsid w:val="00137B38"/>
    <w:rsid w:val="00140335"/>
    <w:rsid w:val="0014187B"/>
    <w:rsid w:val="001434AD"/>
    <w:rsid w:val="00143930"/>
    <w:rsid w:val="00143AEF"/>
    <w:rsid w:val="00145158"/>
    <w:rsid w:val="00147148"/>
    <w:rsid w:val="00147258"/>
    <w:rsid w:val="00151485"/>
    <w:rsid w:val="001519B8"/>
    <w:rsid w:val="00151BBA"/>
    <w:rsid w:val="00152214"/>
    <w:rsid w:val="00152806"/>
    <w:rsid w:val="001536D8"/>
    <w:rsid w:val="00154A8D"/>
    <w:rsid w:val="00163056"/>
    <w:rsid w:val="00163A00"/>
    <w:rsid w:val="001666E3"/>
    <w:rsid w:val="001716BC"/>
    <w:rsid w:val="001722DB"/>
    <w:rsid w:val="00172388"/>
    <w:rsid w:val="00172FF3"/>
    <w:rsid w:val="0017440A"/>
    <w:rsid w:val="00175F3B"/>
    <w:rsid w:val="00176806"/>
    <w:rsid w:val="00176935"/>
    <w:rsid w:val="00177B35"/>
    <w:rsid w:val="00181A6A"/>
    <w:rsid w:val="00181B6B"/>
    <w:rsid w:val="00187465"/>
    <w:rsid w:val="00190C97"/>
    <w:rsid w:val="00191C74"/>
    <w:rsid w:val="00191E75"/>
    <w:rsid w:val="00192236"/>
    <w:rsid w:val="001950DE"/>
    <w:rsid w:val="00196D6E"/>
    <w:rsid w:val="00197E31"/>
    <w:rsid w:val="001A1125"/>
    <w:rsid w:val="001A33B9"/>
    <w:rsid w:val="001A3A5D"/>
    <w:rsid w:val="001A3C51"/>
    <w:rsid w:val="001A3E16"/>
    <w:rsid w:val="001A3F24"/>
    <w:rsid w:val="001A41E5"/>
    <w:rsid w:val="001A5E4A"/>
    <w:rsid w:val="001A67E4"/>
    <w:rsid w:val="001A7EA3"/>
    <w:rsid w:val="001B036D"/>
    <w:rsid w:val="001B1767"/>
    <w:rsid w:val="001B38BE"/>
    <w:rsid w:val="001B492E"/>
    <w:rsid w:val="001C1F1C"/>
    <w:rsid w:val="001C6BA6"/>
    <w:rsid w:val="001C7E01"/>
    <w:rsid w:val="001D044E"/>
    <w:rsid w:val="001D0D67"/>
    <w:rsid w:val="001D16EF"/>
    <w:rsid w:val="001D6049"/>
    <w:rsid w:val="001D72ED"/>
    <w:rsid w:val="001E1171"/>
    <w:rsid w:val="001E282B"/>
    <w:rsid w:val="001E4276"/>
    <w:rsid w:val="001E55F8"/>
    <w:rsid w:val="001E6632"/>
    <w:rsid w:val="001E68E0"/>
    <w:rsid w:val="001E6CE0"/>
    <w:rsid w:val="001F3F57"/>
    <w:rsid w:val="001F5A87"/>
    <w:rsid w:val="001F5ADF"/>
    <w:rsid w:val="001F6562"/>
    <w:rsid w:val="001F7CBA"/>
    <w:rsid w:val="0020122D"/>
    <w:rsid w:val="00201519"/>
    <w:rsid w:val="00203E97"/>
    <w:rsid w:val="00204036"/>
    <w:rsid w:val="00204E44"/>
    <w:rsid w:val="002055E4"/>
    <w:rsid w:val="002062C3"/>
    <w:rsid w:val="00206522"/>
    <w:rsid w:val="002105B8"/>
    <w:rsid w:val="00211271"/>
    <w:rsid w:val="00211B44"/>
    <w:rsid w:val="002131A2"/>
    <w:rsid w:val="00213B6E"/>
    <w:rsid w:val="00214B2C"/>
    <w:rsid w:val="0021741D"/>
    <w:rsid w:val="002174E1"/>
    <w:rsid w:val="00217F9C"/>
    <w:rsid w:val="002218A6"/>
    <w:rsid w:val="00222536"/>
    <w:rsid w:val="0022258D"/>
    <w:rsid w:val="00223EA4"/>
    <w:rsid w:val="00226426"/>
    <w:rsid w:val="002275DA"/>
    <w:rsid w:val="00227FCD"/>
    <w:rsid w:val="0023661B"/>
    <w:rsid w:val="00236C1C"/>
    <w:rsid w:val="00237158"/>
    <w:rsid w:val="00237D50"/>
    <w:rsid w:val="00240C62"/>
    <w:rsid w:val="00240D5C"/>
    <w:rsid w:val="002420EB"/>
    <w:rsid w:val="00243567"/>
    <w:rsid w:val="00243A02"/>
    <w:rsid w:val="00244191"/>
    <w:rsid w:val="002441EE"/>
    <w:rsid w:val="002444FE"/>
    <w:rsid w:val="00246452"/>
    <w:rsid w:val="00247006"/>
    <w:rsid w:val="002473A7"/>
    <w:rsid w:val="002518CF"/>
    <w:rsid w:val="00251FDE"/>
    <w:rsid w:val="002527AE"/>
    <w:rsid w:val="00254413"/>
    <w:rsid w:val="00255019"/>
    <w:rsid w:val="00256774"/>
    <w:rsid w:val="00257C94"/>
    <w:rsid w:val="00260FB4"/>
    <w:rsid w:val="002619FD"/>
    <w:rsid w:val="0026261E"/>
    <w:rsid w:val="002640A2"/>
    <w:rsid w:val="00264EFB"/>
    <w:rsid w:val="00265B82"/>
    <w:rsid w:val="002663A1"/>
    <w:rsid w:val="00270099"/>
    <w:rsid w:val="002742C1"/>
    <w:rsid w:val="002755ED"/>
    <w:rsid w:val="0027604D"/>
    <w:rsid w:val="00276BC0"/>
    <w:rsid w:val="00276E7C"/>
    <w:rsid w:val="00282EB9"/>
    <w:rsid w:val="00283428"/>
    <w:rsid w:val="00284061"/>
    <w:rsid w:val="00285CC7"/>
    <w:rsid w:val="002877DA"/>
    <w:rsid w:val="00291156"/>
    <w:rsid w:val="00292790"/>
    <w:rsid w:val="00292C9B"/>
    <w:rsid w:val="00293EA8"/>
    <w:rsid w:val="00295E00"/>
    <w:rsid w:val="00296486"/>
    <w:rsid w:val="002A0193"/>
    <w:rsid w:val="002A038C"/>
    <w:rsid w:val="002A0A49"/>
    <w:rsid w:val="002A26AE"/>
    <w:rsid w:val="002A27D4"/>
    <w:rsid w:val="002A49E7"/>
    <w:rsid w:val="002A4E52"/>
    <w:rsid w:val="002A561A"/>
    <w:rsid w:val="002A592E"/>
    <w:rsid w:val="002A67CC"/>
    <w:rsid w:val="002A6BB6"/>
    <w:rsid w:val="002A702F"/>
    <w:rsid w:val="002A71A1"/>
    <w:rsid w:val="002B15D8"/>
    <w:rsid w:val="002B2436"/>
    <w:rsid w:val="002B2E26"/>
    <w:rsid w:val="002B4626"/>
    <w:rsid w:val="002B69B0"/>
    <w:rsid w:val="002B7ED8"/>
    <w:rsid w:val="002C06FD"/>
    <w:rsid w:val="002C149D"/>
    <w:rsid w:val="002C316E"/>
    <w:rsid w:val="002C3BE4"/>
    <w:rsid w:val="002C4F51"/>
    <w:rsid w:val="002C6099"/>
    <w:rsid w:val="002C6A5A"/>
    <w:rsid w:val="002C6E9F"/>
    <w:rsid w:val="002C6F9B"/>
    <w:rsid w:val="002C7FF2"/>
    <w:rsid w:val="002D16E9"/>
    <w:rsid w:val="002D2DC2"/>
    <w:rsid w:val="002D3A80"/>
    <w:rsid w:val="002D45D2"/>
    <w:rsid w:val="002D4F78"/>
    <w:rsid w:val="002D6B64"/>
    <w:rsid w:val="002D7F84"/>
    <w:rsid w:val="002E073F"/>
    <w:rsid w:val="002E24EA"/>
    <w:rsid w:val="002E2D67"/>
    <w:rsid w:val="002E2E53"/>
    <w:rsid w:val="002E3A4B"/>
    <w:rsid w:val="002E49F3"/>
    <w:rsid w:val="002E676A"/>
    <w:rsid w:val="002E6F9E"/>
    <w:rsid w:val="002F1442"/>
    <w:rsid w:val="002F1FB7"/>
    <w:rsid w:val="002F401F"/>
    <w:rsid w:val="002F4904"/>
    <w:rsid w:val="002F4E50"/>
    <w:rsid w:val="002F5B65"/>
    <w:rsid w:val="002F6A37"/>
    <w:rsid w:val="002F7D74"/>
    <w:rsid w:val="002F7E0D"/>
    <w:rsid w:val="00300405"/>
    <w:rsid w:val="00300EAE"/>
    <w:rsid w:val="00300FEC"/>
    <w:rsid w:val="003043E2"/>
    <w:rsid w:val="00304ABA"/>
    <w:rsid w:val="0030545A"/>
    <w:rsid w:val="00307254"/>
    <w:rsid w:val="00307F20"/>
    <w:rsid w:val="00315DD7"/>
    <w:rsid w:val="00315E51"/>
    <w:rsid w:val="0031722A"/>
    <w:rsid w:val="003173D2"/>
    <w:rsid w:val="0032068C"/>
    <w:rsid w:val="0032136A"/>
    <w:rsid w:val="0032155F"/>
    <w:rsid w:val="003233C6"/>
    <w:rsid w:val="003262A9"/>
    <w:rsid w:val="003276E2"/>
    <w:rsid w:val="00330A47"/>
    <w:rsid w:val="00332656"/>
    <w:rsid w:val="00332C75"/>
    <w:rsid w:val="00333998"/>
    <w:rsid w:val="00333D9F"/>
    <w:rsid w:val="003343BB"/>
    <w:rsid w:val="00334E2B"/>
    <w:rsid w:val="00335DFB"/>
    <w:rsid w:val="00340E45"/>
    <w:rsid w:val="003417CE"/>
    <w:rsid w:val="0034229B"/>
    <w:rsid w:val="00343117"/>
    <w:rsid w:val="003445DA"/>
    <w:rsid w:val="00345566"/>
    <w:rsid w:val="00350218"/>
    <w:rsid w:val="00350502"/>
    <w:rsid w:val="0035076F"/>
    <w:rsid w:val="00350FCA"/>
    <w:rsid w:val="00351E53"/>
    <w:rsid w:val="003534B8"/>
    <w:rsid w:val="00353D92"/>
    <w:rsid w:val="003542B2"/>
    <w:rsid w:val="0035478A"/>
    <w:rsid w:val="003551C7"/>
    <w:rsid w:val="003600F7"/>
    <w:rsid w:val="0036022A"/>
    <w:rsid w:val="0036054A"/>
    <w:rsid w:val="00360679"/>
    <w:rsid w:val="00361613"/>
    <w:rsid w:val="003617F4"/>
    <w:rsid w:val="00363498"/>
    <w:rsid w:val="00364681"/>
    <w:rsid w:val="00364B21"/>
    <w:rsid w:val="00364F0A"/>
    <w:rsid w:val="00365F8F"/>
    <w:rsid w:val="00373A3D"/>
    <w:rsid w:val="00374D3A"/>
    <w:rsid w:val="00375533"/>
    <w:rsid w:val="003757FF"/>
    <w:rsid w:val="00375ED8"/>
    <w:rsid w:val="003766D5"/>
    <w:rsid w:val="00376ADD"/>
    <w:rsid w:val="00376FC7"/>
    <w:rsid w:val="00377057"/>
    <w:rsid w:val="00377280"/>
    <w:rsid w:val="003828E2"/>
    <w:rsid w:val="00383958"/>
    <w:rsid w:val="00383D87"/>
    <w:rsid w:val="0038479D"/>
    <w:rsid w:val="00384CB4"/>
    <w:rsid w:val="00386F26"/>
    <w:rsid w:val="00387C12"/>
    <w:rsid w:val="00393104"/>
    <w:rsid w:val="003931E6"/>
    <w:rsid w:val="003939DB"/>
    <w:rsid w:val="00395664"/>
    <w:rsid w:val="00397B69"/>
    <w:rsid w:val="003A14E9"/>
    <w:rsid w:val="003A176B"/>
    <w:rsid w:val="003A40F6"/>
    <w:rsid w:val="003A4DEE"/>
    <w:rsid w:val="003A5DC1"/>
    <w:rsid w:val="003B06C7"/>
    <w:rsid w:val="003B10CF"/>
    <w:rsid w:val="003B1667"/>
    <w:rsid w:val="003B2A00"/>
    <w:rsid w:val="003B3671"/>
    <w:rsid w:val="003B5830"/>
    <w:rsid w:val="003B7416"/>
    <w:rsid w:val="003B76BB"/>
    <w:rsid w:val="003B7899"/>
    <w:rsid w:val="003B7A9F"/>
    <w:rsid w:val="003C3DB0"/>
    <w:rsid w:val="003C42B9"/>
    <w:rsid w:val="003C4559"/>
    <w:rsid w:val="003C4B84"/>
    <w:rsid w:val="003C5C65"/>
    <w:rsid w:val="003D0D6A"/>
    <w:rsid w:val="003D1457"/>
    <w:rsid w:val="003D1D1F"/>
    <w:rsid w:val="003D2017"/>
    <w:rsid w:val="003D3109"/>
    <w:rsid w:val="003D36FF"/>
    <w:rsid w:val="003D4F2B"/>
    <w:rsid w:val="003D549D"/>
    <w:rsid w:val="003D6EA7"/>
    <w:rsid w:val="003D70D7"/>
    <w:rsid w:val="003D7486"/>
    <w:rsid w:val="003E219B"/>
    <w:rsid w:val="003E2B54"/>
    <w:rsid w:val="003E307E"/>
    <w:rsid w:val="003E4664"/>
    <w:rsid w:val="003E72B4"/>
    <w:rsid w:val="003E78F7"/>
    <w:rsid w:val="003E7DCA"/>
    <w:rsid w:val="003F566C"/>
    <w:rsid w:val="003F5796"/>
    <w:rsid w:val="00400B94"/>
    <w:rsid w:val="004013A2"/>
    <w:rsid w:val="00402B69"/>
    <w:rsid w:val="00406134"/>
    <w:rsid w:val="00406554"/>
    <w:rsid w:val="004067DC"/>
    <w:rsid w:val="00407671"/>
    <w:rsid w:val="004138C7"/>
    <w:rsid w:val="00415838"/>
    <w:rsid w:val="00416343"/>
    <w:rsid w:val="00416A39"/>
    <w:rsid w:val="00416EDA"/>
    <w:rsid w:val="00424D90"/>
    <w:rsid w:val="004251C9"/>
    <w:rsid w:val="00426997"/>
    <w:rsid w:val="0043017A"/>
    <w:rsid w:val="00431AB3"/>
    <w:rsid w:val="00432624"/>
    <w:rsid w:val="004326BA"/>
    <w:rsid w:val="00433D72"/>
    <w:rsid w:val="004350C4"/>
    <w:rsid w:val="004379BC"/>
    <w:rsid w:val="00437C72"/>
    <w:rsid w:val="00440B49"/>
    <w:rsid w:val="00441321"/>
    <w:rsid w:val="004414B0"/>
    <w:rsid w:val="004444EC"/>
    <w:rsid w:val="004448EC"/>
    <w:rsid w:val="00447A63"/>
    <w:rsid w:val="00450D3F"/>
    <w:rsid w:val="004523C4"/>
    <w:rsid w:val="00452CF2"/>
    <w:rsid w:val="00452D89"/>
    <w:rsid w:val="004543E6"/>
    <w:rsid w:val="00454A20"/>
    <w:rsid w:val="004569B9"/>
    <w:rsid w:val="004579FF"/>
    <w:rsid w:val="00457A08"/>
    <w:rsid w:val="00457D45"/>
    <w:rsid w:val="0046044C"/>
    <w:rsid w:val="00461136"/>
    <w:rsid w:val="0046124F"/>
    <w:rsid w:val="00461BF8"/>
    <w:rsid w:val="004631D1"/>
    <w:rsid w:val="0046335F"/>
    <w:rsid w:val="00470751"/>
    <w:rsid w:val="00471198"/>
    <w:rsid w:val="00472368"/>
    <w:rsid w:val="004724A3"/>
    <w:rsid w:val="00472A32"/>
    <w:rsid w:val="004747A5"/>
    <w:rsid w:val="0048008E"/>
    <w:rsid w:val="00480729"/>
    <w:rsid w:val="00480C66"/>
    <w:rsid w:val="00480E70"/>
    <w:rsid w:val="00482A48"/>
    <w:rsid w:val="00483C36"/>
    <w:rsid w:val="004858BD"/>
    <w:rsid w:val="00485E17"/>
    <w:rsid w:val="00485FFA"/>
    <w:rsid w:val="00487BC4"/>
    <w:rsid w:val="0049011D"/>
    <w:rsid w:val="00492786"/>
    <w:rsid w:val="004948BB"/>
    <w:rsid w:val="004949D8"/>
    <w:rsid w:val="00495872"/>
    <w:rsid w:val="00495F43"/>
    <w:rsid w:val="00496E93"/>
    <w:rsid w:val="00497403"/>
    <w:rsid w:val="00497D75"/>
    <w:rsid w:val="004A0A59"/>
    <w:rsid w:val="004A15A5"/>
    <w:rsid w:val="004A1FB6"/>
    <w:rsid w:val="004A2C3C"/>
    <w:rsid w:val="004A3039"/>
    <w:rsid w:val="004A72C2"/>
    <w:rsid w:val="004B030A"/>
    <w:rsid w:val="004B071D"/>
    <w:rsid w:val="004B1EE0"/>
    <w:rsid w:val="004B678E"/>
    <w:rsid w:val="004B6BD8"/>
    <w:rsid w:val="004B79C9"/>
    <w:rsid w:val="004C09AE"/>
    <w:rsid w:val="004C1CE0"/>
    <w:rsid w:val="004C536D"/>
    <w:rsid w:val="004C60F8"/>
    <w:rsid w:val="004C7776"/>
    <w:rsid w:val="004C7CD2"/>
    <w:rsid w:val="004D0104"/>
    <w:rsid w:val="004D312D"/>
    <w:rsid w:val="004D3D47"/>
    <w:rsid w:val="004D57D3"/>
    <w:rsid w:val="004D6566"/>
    <w:rsid w:val="004E39F6"/>
    <w:rsid w:val="004E3F7C"/>
    <w:rsid w:val="004E5A77"/>
    <w:rsid w:val="004E5E20"/>
    <w:rsid w:val="004E6458"/>
    <w:rsid w:val="004E67D4"/>
    <w:rsid w:val="004E74EE"/>
    <w:rsid w:val="004F194D"/>
    <w:rsid w:val="004F1A78"/>
    <w:rsid w:val="004F42DF"/>
    <w:rsid w:val="004F6028"/>
    <w:rsid w:val="004F606D"/>
    <w:rsid w:val="004F7310"/>
    <w:rsid w:val="004F760A"/>
    <w:rsid w:val="00500611"/>
    <w:rsid w:val="005011F5"/>
    <w:rsid w:val="00501875"/>
    <w:rsid w:val="00502FE6"/>
    <w:rsid w:val="00506730"/>
    <w:rsid w:val="00506C64"/>
    <w:rsid w:val="00507945"/>
    <w:rsid w:val="00510159"/>
    <w:rsid w:val="00513DA5"/>
    <w:rsid w:val="0051516E"/>
    <w:rsid w:val="0051777C"/>
    <w:rsid w:val="00517971"/>
    <w:rsid w:val="00517D1F"/>
    <w:rsid w:val="00517F11"/>
    <w:rsid w:val="0052017D"/>
    <w:rsid w:val="00526B51"/>
    <w:rsid w:val="005305B1"/>
    <w:rsid w:val="005327EE"/>
    <w:rsid w:val="00532C09"/>
    <w:rsid w:val="00532FF8"/>
    <w:rsid w:val="0053306B"/>
    <w:rsid w:val="00534343"/>
    <w:rsid w:val="00536193"/>
    <w:rsid w:val="005361A7"/>
    <w:rsid w:val="005400B8"/>
    <w:rsid w:val="00541DB3"/>
    <w:rsid w:val="00542957"/>
    <w:rsid w:val="00543F8A"/>
    <w:rsid w:val="005474B6"/>
    <w:rsid w:val="005505D6"/>
    <w:rsid w:val="00551452"/>
    <w:rsid w:val="00551A9F"/>
    <w:rsid w:val="005529C0"/>
    <w:rsid w:val="00553569"/>
    <w:rsid w:val="00554BD9"/>
    <w:rsid w:val="00560589"/>
    <w:rsid w:val="00561344"/>
    <w:rsid w:val="005613FD"/>
    <w:rsid w:val="00562658"/>
    <w:rsid w:val="00564050"/>
    <w:rsid w:val="00565D79"/>
    <w:rsid w:val="00566AAA"/>
    <w:rsid w:val="00570B8D"/>
    <w:rsid w:val="005720E0"/>
    <w:rsid w:val="0057221C"/>
    <w:rsid w:val="005736FF"/>
    <w:rsid w:val="00573D79"/>
    <w:rsid w:val="005772D5"/>
    <w:rsid w:val="005812A4"/>
    <w:rsid w:val="00581881"/>
    <w:rsid w:val="00581B63"/>
    <w:rsid w:val="00581F2C"/>
    <w:rsid w:val="00582D56"/>
    <w:rsid w:val="00584BBA"/>
    <w:rsid w:val="0058525D"/>
    <w:rsid w:val="00585A37"/>
    <w:rsid w:val="00585D65"/>
    <w:rsid w:val="005860C7"/>
    <w:rsid w:val="00586589"/>
    <w:rsid w:val="00590D2C"/>
    <w:rsid w:val="0059140C"/>
    <w:rsid w:val="00591FC3"/>
    <w:rsid w:val="005945A6"/>
    <w:rsid w:val="00595367"/>
    <w:rsid w:val="00595F44"/>
    <w:rsid w:val="00596022"/>
    <w:rsid w:val="0059607F"/>
    <w:rsid w:val="00596B90"/>
    <w:rsid w:val="005972DD"/>
    <w:rsid w:val="00597686"/>
    <w:rsid w:val="00597B7F"/>
    <w:rsid w:val="005A0AB8"/>
    <w:rsid w:val="005A25AF"/>
    <w:rsid w:val="005A26BA"/>
    <w:rsid w:val="005A3F48"/>
    <w:rsid w:val="005A54A1"/>
    <w:rsid w:val="005A5AAC"/>
    <w:rsid w:val="005A5EDB"/>
    <w:rsid w:val="005A6546"/>
    <w:rsid w:val="005A750F"/>
    <w:rsid w:val="005B0182"/>
    <w:rsid w:val="005B0531"/>
    <w:rsid w:val="005B0A53"/>
    <w:rsid w:val="005B16D0"/>
    <w:rsid w:val="005B25EA"/>
    <w:rsid w:val="005B2DA9"/>
    <w:rsid w:val="005B4F21"/>
    <w:rsid w:val="005B6480"/>
    <w:rsid w:val="005B6B6E"/>
    <w:rsid w:val="005C226C"/>
    <w:rsid w:val="005C5D47"/>
    <w:rsid w:val="005C5F9A"/>
    <w:rsid w:val="005C7CEB"/>
    <w:rsid w:val="005D2F2F"/>
    <w:rsid w:val="005D46C6"/>
    <w:rsid w:val="005D5740"/>
    <w:rsid w:val="005D66FB"/>
    <w:rsid w:val="005D75A4"/>
    <w:rsid w:val="005D7638"/>
    <w:rsid w:val="005D76AC"/>
    <w:rsid w:val="005E1AFD"/>
    <w:rsid w:val="005E31BB"/>
    <w:rsid w:val="005E35BA"/>
    <w:rsid w:val="005E5DD6"/>
    <w:rsid w:val="005E71C9"/>
    <w:rsid w:val="005F018B"/>
    <w:rsid w:val="005F0365"/>
    <w:rsid w:val="005F3AD6"/>
    <w:rsid w:val="005F3CDE"/>
    <w:rsid w:val="005F7BF7"/>
    <w:rsid w:val="005F7FF9"/>
    <w:rsid w:val="0060133E"/>
    <w:rsid w:val="006016A4"/>
    <w:rsid w:val="00601943"/>
    <w:rsid w:val="006024E6"/>
    <w:rsid w:val="006026E9"/>
    <w:rsid w:val="00602AD9"/>
    <w:rsid w:val="00602E02"/>
    <w:rsid w:val="00603520"/>
    <w:rsid w:val="00604016"/>
    <w:rsid w:val="00605583"/>
    <w:rsid w:val="00605C53"/>
    <w:rsid w:val="006064D1"/>
    <w:rsid w:val="00606844"/>
    <w:rsid w:val="006110BC"/>
    <w:rsid w:val="006110E0"/>
    <w:rsid w:val="00612735"/>
    <w:rsid w:val="006137C2"/>
    <w:rsid w:val="00613C60"/>
    <w:rsid w:val="006164C3"/>
    <w:rsid w:val="00616BDB"/>
    <w:rsid w:val="00620D46"/>
    <w:rsid w:val="006224CE"/>
    <w:rsid w:val="00623B17"/>
    <w:rsid w:val="00624514"/>
    <w:rsid w:val="00624D6B"/>
    <w:rsid w:val="00624EAA"/>
    <w:rsid w:val="00625EC4"/>
    <w:rsid w:val="00625F78"/>
    <w:rsid w:val="006269D2"/>
    <w:rsid w:val="00632B87"/>
    <w:rsid w:val="00635784"/>
    <w:rsid w:val="006362E1"/>
    <w:rsid w:val="006403ED"/>
    <w:rsid w:val="0064125E"/>
    <w:rsid w:val="00642184"/>
    <w:rsid w:val="00643335"/>
    <w:rsid w:val="00643B88"/>
    <w:rsid w:val="006479D8"/>
    <w:rsid w:val="00650DF3"/>
    <w:rsid w:val="0065294E"/>
    <w:rsid w:val="00652F5C"/>
    <w:rsid w:val="00653B80"/>
    <w:rsid w:val="00653F79"/>
    <w:rsid w:val="00656B22"/>
    <w:rsid w:val="006575F2"/>
    <w:rsid w:val="00660748"/>
    <w:rsid w:val="00667B9F"/>
    <w:rsid w:val="00670663"/>
    <w:rsid w:val="00671324"/>
    <w:rsid w:val="006742AB"/>
    <w:rsid w:val="00674CB0"/>
    <w:rsid w:val="00675D17"/>
    <w:rsid w:val="00676AA4"/>
    <w:rsid w:val="006818C7"/>
    <w:rsid w:val="00681DF2"/>
    <w:rsid w:val="00682534"/>
    <w:rsid w:val="006831EE"/>
    <w:rsid w:val="0068464D"/>
    <w:rsid w:val="00686191"/>
    <w:rsid w:val="00686B40"/>
    <w:rsid w:val="00686EF9"/>
    <w:rsid w:val="006901BD"/>
    <w:rsid w:val="00691DB8"/>
    <w:rsid w:val="00693662"/>
    <w:rsid w:val="00697146"/>
    <w:rsid w:val="00697FD6"/>
    <w:rsid w:val="006A0097"/>
    <w:rsid w:val="006A07FB"/>
    <w:rsid w:val="006A0930"/>
    <w:rsid w:val="006A3DCE"/>
    <w:rsid w:val="006A3E5A"/>
    <w:rsid w:val="006A7F62"/>
    <w:rsid w:val="006B0E80"/>
    <w:rsid w:val="006B0EE8"/>
    <w:rsid w:val="006B245E"/>
    <w:rsid w:val="006B553D"/>
    <w:rsid w:val="006B5B3C"/>
    <w:rsid w:val="006B667F"/>
    <w:rsid w:val="006C279E"/>
    <w:rsid w:val="006C2E6F"/>
    <w:rsid w:val="006C2F46"/>
    <w:rsid w:val="006C2FFE"/>
    <w:rsid w:val="006C6A9F"/>
    <w:rsid w:val="006C6BFB"/>
    <w:rsid w:val="006C7C5A"/>
    <w:rsid w:val="006C7CAF"/>
    <w:rsid w:val="006D3DC1"/>
    <w:rsid w:val="006D4706"/>
    <w:rsid w:val="006D7DD5"/>
    <w:rsid w:val="006E00CF"/>
    <w:rsid w:val="006E0905"/>
    <w:rsid w:val="006E18F3"/>
    <w:rsid w:val="006E1FD3"/>
    <w:rsid w:val="006E5AFF"/>
    <w:rsid w:val="006E6A2D"/>
    <w:rsid w:val="006F1CB4"/>
    <w:rsid w:val="006F24C9"/>
    <w:rsid w:val="006F3A1B"/>
    <w:rsid w:val="006F55D1"/>
    <w:rsid w:val="0070030E"/>
    <w:rsid w:val="00706832"/>
    <w:rsid w:val="00706A37"/>
    <w:rsid w:val="007070F4"/>
    <w:rsid w:val="0071047A"/>
    <w:rsid w:val="007124C2"/>
    <w:rsid w:val="00712982"/>
    <w:rsid w:val="00716607"/>
    <w:rsid w:val="00716B40"/>
    <w:rsid w:val="0071765D"/>
    <w:rsid w:val="00717AED"/>
    <w:rsid w:val="00720C6E"/>
    <w:rsid w:val="0072330D"/>
    <w:rsid w:val="0072368A"/>
    <w:rsid w:val="007250EF"/>
    <w:rsid w:val="00726122"/>
    <w:rsid w:val="00726C6A"/>
    <w:rsid w:val="007314B2"/>
    <w:rsid w:val="00731A31"/>
    <w:rsid w:val="007368F6"/>
    <w:rsid w:val="00737A10"/>
    <w:rsid w:val="00741261"/>
    <w:rsid w:val="00741366"/>
    <w:rsid w:val="007440B3"/>
    <w:rsid w:val="00744303"/>
    <w:rsid w:val="007449ED"/>
    <w:rsid w:val="00744E97"/>
    <w:rsid w:val="007463AF"/>
    <w:rsid w:val="00746649"/>
    <w:rsid w:val="007473FD"/>
    <w:rsid w:val="007476DC"/>
    <w:rsid w:val="0075046F"/>
    <w:rsid w:val="00752866"/>
    <w:rsid w:val="007529D9"/>
    <w:rsid w:val="00753923"/>
    <w:rsid w:val="00754AAA"/>
    <w:rsid w:val="007562B2"/>
    <w:rsid w:val="00756703"/>
    <w:rsid w:val="007578A4"/>
    <w:rsid w:val="0076039E"/>
    <w:rsid w:val="00763A15"/>
    <w:rsid w:val="00763EAC"/>
    <w:rsid w:val="00764441"/>
    <w:rsid w:val="00765E87"/>
    <w:rsid w:val="00766C2D"/>
    <w:rsid w:val="007708DF"/>
    <w:rsid w:val="00770A58"/>
    <w:rsid w:val="00770B5E"/>
    <w:rsid w:val="007725B4"/>
    <w:rsid w:val="00774B72"/>
    <w:rsid w:val="00775ABC"/>
    <w:rsid w:val="00777F59"/>
    <w:rsid w:val="0078105C"/>
    <w:rsid w:val="00781CE9"/>
    <w:rsid w:val="0078292A"/>
    <w:rsid w:val="00783F02"/>
    <w:rsid w:val="0078469E"/>
    <w:rsid w:val="0078572F"/>
    <w:rsid w:val="00791A3C"/>
    <w:rsid w:val="00792D2B"/>
    <w:rsid w:val="007934DF"/>
    <w:rsid w:val="007946C5"/>
    <w:rsid w:val="00795451"/>
    <w:rsid w:val="007955AB"/>
    <w:rsid w:val="007956AE"/>
    <w:rsid w:val="00796583"/>
    <w:rsid w:val="007A030B"/>
    <w:rsid w:val="007A06F0"/>
    <w:rsid w:val="007A2948"/>
    <w:rsid w:val="007A3C96"/>
    <w:rsid w:val="007A6852"/>
    <w:rsid w:val="007B1AB0"/>
    <w:rsid w:val="007B2DC4"/>
    <w:rsid w:val="007B3E6E"/>
    <w:rsid w:val="007B3EE6"/>
    <w:rsid w:val="007B4C9B"/>
    <w:rsid w:val="007B515F"/>
    <w:rsid w:val="007B578D"/>
    <w:rsid w:val="007B6B58"/>
    <w:rsid w:val="007B7113"/>
    <w:rsid w:val="007B7F51"/>
    <w:rsid w:val="007C06AB"/>
    <w:rsid w:val="007C13C1"/>
    <w:rsid w:val="007C2263"/>
    <w:rsid w:val="007C7AB9"/>
    <w:rsid w:val="007D06F9"/>
    <w:rsid w:val="007D13F9"/>
    <w:rsid w:val="007D196B"/>
    <w:rsid w:val="007D2472"/>
    <w:rsid w:val="007D2892"/>
    <w:rsid w:val="007D2E1D"/>
    <w:rsid w:val="007D4276"/>
    <w:rsid w:val="007D45BC"/>
    <w:rsid w:val="007D66B5"/>
    <w:rsid w:val="007E1392"/>
    <w:rsid w:val="007E1479"/>
    <w:rsid w:val="007E3A0A"/>
    <w:rsid w:val="007E3A13"/>
    <w:rsid w:val="007E4974"/>
    <w:rsid w:val="007E4AD6"/>
    <w:rsid w:val="007E50CE"/>
    <w:rsid w:val="007E6021"/>
    <w:rsid w:val="007E6ABE"/>
    <w:rsid w:val="007E732A"/>
    <w:rsid w:val="007E7F9B"/>
    <w:rsid w:val="007F3063"/>
    <w:rsid w:val="007F5476"/>
    <w:rsid w:val="007F71B2"/>
    <w:rsid w:val="00800634"/>
    <w:rsid w:val="00801664"/>
    <w:rsid w:val="00802CA7"/>
    <w:rsid w:val="00804805"/>
    <w:rsid w:val="0080577C"/>
    <w:rsid w:val="00810762"/>
    <w:rsid w:val="0081144A"/>
    <w:rsid w:val="00812752"/>
    <w:rsid w:val="00813E76"/>
    <w:rsid w:val="00815197"/>
    <w:rsid w:val="00815F3B"/>
    <w:rsid w:val="0081779A"/>
    <w:rsid w:val="00820B1F"/>
    <w:rsid w:val="00822E1C"/>
    <w:rsid w:val="00825CE8"/>
    <w:rsid w:val="0082626A"/>
    <w:rsid w:val="0082671F"/>
    <w:rsid w:val="00826C6C"/>
    <w:rsid w:val="00826C83"/>
    <w:rsid w:val="00827129"/>
    <w:rsid w:val="00830CD0"/>
    <w:rsid w:val="00831413"/>
    <w:rsid w:val="0083177A"/>
    <w:rsid w:val="00831971"/>
    <w:rsid w:val="00841295"/>
    <w:rsid w:val="00841B63"/>
    <w:rsid w:val="00841B88"/>
    <w:rsid w:val="00842DEE"/>
    <w:rsid w:val="00844420"/>
    <w:rsid w:val="0084450C"/>
    <w:rsid w:val="0084576D"/>
    <w:rsid w:val="00846868"/>
    <w:rsid w:val="00853EF1"/>
    <w:rsid w:val="00855795"/>
    <w:rsid w:val="0086017B"/>
    <w:rsid w:val="008620B2"/>
    <w:rsid w:val="00862E50"/>
    <w:rsid w:val="008636D3"/>
    <w:rsid w:val="0087308F"/>
    <w:rsid w:val="008760B7"/>
    <w:rsid w:val="00876E7B"/>
    <w:rsid w:val="008777D6"/>
    <w:rsid w:val="008803CA"/>
    <w:rsid w:val="00880BEF"/>
    <w:rsid w:val="008814E3"/>
    <w:rsid w:val="008817C3"/>
    <w:rsid w:val="00881988"/>
    <w:rsid w:val="00882B87"/>
    <w:rsid w:val="00882B8C"/>
    <w:rsid w:val="008840BA"/>
    <w:rsid w:val="00884743"/>
    <w:rsid w:val="0089028A"/>
    <w:rsid w:val="00892E90"/>
    <w:rsid w:val="008953C5"/>
    <w:rsid w:val="008A04A2"/>
    <w:rsid w:val="008A088B"/>
    <w:rsid w:val="008A188E"/>
    <w:rsid w:val="008A2DBD"/>
    <w:rsid w:val="008A31BE"/>
    <w:rsid w:val="008A3E26"/>
    <w:rsid w:val="008A46F2"/>
    <w:rsid w:val="008A5104"/>
    <w:rsid w:val="008A53A4"/>
    <w:rsid w:val="008A55A8"/>
    <w:rsid w:val="008A5B06"/>
    <w:rsid w:val="008A6235"/>
    <w:rsid w:val="008A722A"/>
    <w:rsid w:val="008A7B4B"/>
    <w:rsid w:val="008B029F"/>
    <w:rsid w:val="008B0447"/>
    <w:rsid w:val="008B0865"/>
    <w:rsid w:val="008B3B8F"/>
    <w:rsid w:val="008B7CFE"/>
    <w:rsid w:val="008B7F28"/>
    <w:rsid w:val="008C1B56"/>
    <w:rsid w:val="008C214B"/>
    <w:rsid w:val="008C24B6"/>
    <w:rsid w:val="008C2BB8"/>
    <w:rsid w:val="008C53A7"/>
    <w:rsid w:val="008C5472"/>
    <w:rsid w:val="008C5CAE"/>
    <w:rsid w:val="008D1E06"/>
    <w:rsid w:val="008D39CC"/>
    <w:rsid w:val="008D562F"/>
    <w:rsid w:val="008D7FDD"/>
    <w:rsid w:val="008E054B"/>
    <w:rsid w:val="008E37DA"/>
    <w:rsid w:val="008E5175"/>
    <w:rsid w:val="008E6BA5"/>
    <w:rsid w:val="008E76E7"/>
    <w:rsid w:val="008E7969"/>
    <w:rsid w:val="008E7FAF"/>
    <w:rsid w:val="008F25D6"/>
    <w:rsid w:val="008F349F"/>
    <w:rsid w:val="008F3613"/>
    <w:rsid w:val="008F3AF0"/>
    <w:rsid w:val="008F4EB6"/>
    <w:rsid w:val="008F5BED"/>
    <w:rsid w:val="008F74FD"/>
    <w:rsid w:val="009006DA"/>
    <w:rsid w:val="009013F2"/>
    <w:rsid w:val="00902150"/>
    <w:rsid w:val="0090377C"/>
    <w:rsid w:val="00904EBF"/>
    <w:rsid w:val="00906A9D"/>
    <w:rsid w:val="009074ED"/>
    <w:rsid w:val="00911868"/>
    <w:rsid w:val="00911D1B"/>
    <w:rsid w:val="00912309"/>
    <w:rsid w:val="00912AC4"/>
    <w:rsid w:val="0091342F"/>
    <w:rsid w:val="00913A87"/>
    <w:rsid w:val="009141CC"/>
    <w:rsid w:val="00914DC5"/>
    <w:rsid w:val="00915764"/>
    <w:rsid w:val="00915D8B"/>
    <w:rsid w:val="00916418"/>
    <w:rsid w:val="00916FCE"/>
    <w:rsid w:val="00917121"/>
    <w:rsid w:val="00917874"/>
    <w:rsid w:val="00917E97"/>
    <w:rsid w:val="009202BA"/>
    <w:rsid w:val="0092147E"/>
    <w:rsid w:val="00923126"/>
    <w:rsid w:val="009244D0"/>
    <w:rsid w:val="00924C47"/>
    <w:rsid w:val="009258B0"/>
    <w:rsid w:val="009335F3"/>
    <w:rsid w:val="00933875"/>
    <w:rsid w:val="009368A5"/>
    <w:rsid w:val="00937059"/>
    <w:rsid w:val="00937961"/>
    <w:rsid w:val="00937F47"/>
    <w:rsid w:val="00937FEE"/>
    <w:rsid w:val="009418DE"/>
    <w:rsid w:val="00942FB9"/>
    <w:rsid w:val="0094407B"/>
    <w:rsid w:val="009440E1"/>
    <w:rsid w:val="00944C14"/>
    <w:rsid w:val="00946BF6"/>
    <w:rsid w:val="00947CAF"/>
    <w:rsid w:val="0095037D"/>
    <w:rsid w:val="00950887"/>
    <w:rsid w:val="0095219F"/>
    <w:rsid w:val="009530EA"/>
    <w:rsid w:val="0095496B"/>
    <w:rsid w:val="00955525"/>
    <w:rsid w:val="00955F0A"/>
    <w:rsid w:val="00956097"/>
    <w:rsid w:val="00956542"/>
    <w:rsid w:val="0096035F"/>
    <w:rsid w:val="00961BA3"/>
    <w:rsid w:val="009622F1"/>
    <w:rsid w:val="0096285C"/>
    <w:rsid w:val="0096417B"/>
    <w:rsid w:val="009663EF"/>
    <w:rsid w:val="00966B72"/>
    <w:rsid w:val="00966F72"/>
    <w:rsid w:val="00967EC7"/>
    <w:rsid w:val="00970A60"/>
    <w:rsid w:val="00971E41"/>
    <w:rsid w:val="00973A54"/>
    <w:rsid w:val="00976757"/>
    <w:rsid w:val="00977018"/>
    <w:rsid w:val="00980C08"/>
    <w:rsid w:val="00981E5B"/>
    <w:rsid w:val="00984274"/>
    <w:rsid w:val="009857C9"/>
    <w:rsid w:val="00986478"/>
    <w:rsid w:val="00987A31"/>
    <w:rsid w:val="009931B9"/>
    <w:rsid w:val="0099374B"/>
    <w:rsid w:val="00993829"/>
    <w:rsid w:val="0099436C"/>
    <w:rsid w:val="0099527B"/>
    <w:rsid w:val="009963B6"/>
    <w:rsid w:val="00996709"/>
    <w:rsid w:val="00996AB0"/>
    <w:rsid w:val="00997458"/>
    <w:rsid w:val="009A2447"/>
    <w:rsid w:val="009A2D56"/>
    <w:rsid w:val="009A4B08"/>
    <w:rsid w:val="009A622E"/>
    <w:rsid w:val="009A6EEF"/>
    <w:rsid w:val="009A76BE"/>
    <w:rsid w:val="009A7C9D"/>
    <w:rsid w:val="009A7D79"/>
    <w:rsid w:val="009A7E6F"/>
    <w:rsid w:val="009B4B9C"/>
    <w:rsid w:val="009B6D54"/>
    <w:rsid w:val="009B71CD"/>
    <w:rsid w:val="009B7B7D"/>
    <w:rsid w:val="009C12E8"/>
    <w:rsid w:val="009C3AAF"/>
    <w:rsid w:val="009C3D8A"/>
    <w:rsid w:val="009C3E43"/>
    <w:rsid w:val="009C4628"/>
    <w:rsid w:val="009C675C"/>
    <w:rsid w:val="009C7481"/>
    <w:rsid w:val="009D244F"/>
    <w:rsid w:val="009D367B"/>
    <w:rsid w:val="009D3A78"/>
    <w:rsid w:val="009D3E3F"/>
    <w:rsid w:val="009D5763"/>
    <w:rsid w:val="009D6DF3"/>
    <w:rsid w:val="009E133B"/>
    <w:rsid w:val="009E1683"/>
    <w:rsid w:val="009E2838"/>
    <w:rsid w:val="009E2F20"/>
    <w:rsid w:val="009E2FFC"/>
    <w:rsid w:val="009E3A5B"/>
    <w:rsid w:val="009E6AB8"/>
    <w:rsid w:val="009E6AE9"/>
    <w:rsid w:val="009E734C"/>
    <w:rsid w:val="009E74F7"/>
    <w:rsid w:val="009F0858"/>
    <w:rsid w:val="009F0AF0"/>
    <w:rsid w:val="009F1524"/>
    <w:rsid w:val="009F2D4C"/>
    <w:rsid w:val="009F5347"/>
    <w:rsid w:val="009F5F5C"/>
    <w:rsid w:val="009F670A"/>
    <w:rsid w:val="009F6747"/>
    <w:rsid w:val="009F6B90"/>
    <w:rsid w:val="009F7656"/>
    <w:rsid w:val="00A0000B"/>
    <w:rsid w:val="00A00B7F"/>
    <w:rsid w:val="00A00E97"/>
    <w:rsid w:val="00A01099"/>
    <w:rsid w:val="00A016D4"/>
    <w:rsid w:val="00A020B7"/>
    <w:rsid w:val="00A025C9"/>
    <w:rsid w:val="00A04236"/>
    <w:rsid w:val="00A046FE"/>
    <w:rsid w:val="00A0535A"/>
    <w:rsid w:val="00A061E8"/>
    <w:rsid w:val="00A07ECD"/>
    <w:rsid w:val="00A10095"/>
    <w:rsid w:val="00A11E9E"/>
    <w:rsid w:val="00A13D10"/>
    <w:rsid w:val="00A15CD6"/>
    <w:rsid w:val="00A16830"/>
    <w:rsid w:val="00A16A3F"/>
    <w:rsid w:val="00A23344"/>
    <w:rsid w:val="00A23F15"/>
    <w:rsid w:val="00A244C4"/>
    <w:rsid w:val="00A3024F"/>
    <w:rsid w:val="00A307BB"/>
    <w:rsid w:val="00A3299E"/>
    <w:rsid w:val="00A336C1"/>
    <w:rsid w:val="00A35951"/>
    <w:rsid w:val="00A35C9E"/>
    <w:rsid w:val="00A41C3C"/>
    <w:rsid w:val="00A42972"/>
    <w:rsid w:val="00A43F44"/>
    <w:rsid w:val="00A44829"/>
    <w:rsid w:val="00A4773A"/>
    <w:rsid w:val="00A50A5F"/>
    <w:rsid w:val="00A50B54"/>
    <w:rsid w:val="00A5533E"/>
    <w:rsid w:val="00A56132"/>
    <w:rsid w:val="00A6260E"/>
    <w:rsid w:val="00A6446C"/>
    <w:rsid w:val="00A66B0A"/>
    <w:rsid w:val="00A66F6A"/>
    <w:rsid w:val="00A673F6"/>
    <w:rsid w:val="00A675B6"/>
    <w:rsid w:val="00A712E3"/>
    <w:rsid w:val="00A71745"/>
    <w:rsid w:val="00A720A4"/>
    <w:rsid w:val="00A7359B"/>
    <w:rsid w:val="00A73E2A"/>
    <w:rsid w:val="00A73F7D"/>
    <w:rsid w:val="00A74652"/>
    <w:rsid w:val="00A757E9"/>
    <w:rsid w:val="00A759F6"/>
    <w:rsid w:val="00A76A5A"/>
    <w:rsid w:val="00A80D10"/>
    <w:rsid w:val="00A8121E"/>
    <w:rsid w:val="00A82750"/>
    <w:rsid w:val="00A83180"/>
    <w:rsid w:val="00A83CF5"/>
    <w:rsid w:val="00A83FA4"/>
    <w:rsid w:val="00A85A35"/>
    <w:rsid w:val="00A86729"/>
    <w:rsid w:val="00A86A9F"/>
    <w:rsid w:val="00A90067"/>
    <w:rsid w:val="00A9186E"/>
    <w:rsid w:val="00A92335"/>
    <w:rsid w:val="00A92DD7"/>
    <w:rsid w:val="00A942EB"/>
    <w:rsid w:val="00A94FA2"/>
    <w:rsid w:val="00A9528F"/>
    <w:rsid w:val="00A955B2"/>
    <w:rsid w:val="00A9691B"/>
    <w:rsid w:val="00A97927"/>
    <w:rsid w:val="00AA04AC"/>
    <w:rsid w:val="00AA0FBD"/>
    <w:rsid w:val="00AA601F"/>
    <w:rsid w:val="00AA66A3"/>
    <w:rsid w:val="00AA67C1"/>
    <w:rsid w:val="00AB016B"/>
    <w:rsid w:val="00AB054D"/>
    <w:rsid w:val="00AB072E"/>
    <w:rsid w:val="00AB28CB"/>
    <w:rsid w:val="00AB373C"/>
    <w:rsid w:val="00AB4C79"/>
    <w:rsid w:val="00AB4CA9"/>
    <w:rsid w:val="00AB51E1"/>
    <w:rsid w:val="00AB720C"/>
    <w:rsid w:val="00AB7262"/>
    <w:rsid w:val="00AB7B53"/>
    <w:rsid w:val="00AC24E2"/>
    <w:rsid w:val="00AC2F03"/>
    <w:rsid w:val="00AC365D"/>
    <w:rsid w:val="00AC4223"/>
    <w:rsid w:val="00AC468E"/>
    <w:rsid w:val="00AC4BF6"/>
    <w:rsid w:val="00AC5969"/>
    <w:rsid w:val="00AC6F96"/>
    <w:rsid w:val="00AC7232"/>
    <w:rsid w:val="00AD0095"/>
    <w:rsid w:val="00AD272D"/>
    <w:rsid w:val="00AD2C07"/>
    <w:rsid w:val="00AD4CD9"/>
    <w:rsid w:val="00AD56BA"/>
    <w:rsid w:val="00AE0933"/>
    <w:rsid w:val="00AE1525"/>
    <w:rsid w:val="00AE2AD2"/>
    <w:rsid w:val="00AE2D80"/>
    <w:rsid w:val="00AE365A"/>
    <w:rsid w:val="00AE5EF1"/>
    <w:rsid w:val="00AE6A44"/>
    <w:rsid w:val="00AE7C39"/>
    <w:rsid w:val="00AF03F4"/>
    <w:rsid w:val="00AF063F"/>
    <w:rsid w:val="00AF1729"/>
    <w:rsid w:val="00AF25D2"/>
    <w:rsid w:val="00AF4393"/>
    <w:rsid w:val="00AF58CD"/>
    <w:rsid w:val="00AF5A3B"/>
    <w:rsid w:val="00AF5A9D"/>
    <w:rsid w:val="00AF71CB"/>
    <w:rsid w:val="00AF7251"/>
    <w:rsid w:val="00AF7B68"/>
    <w:rsid w:val="00B00CC8"/>
    <w:rsid w:val="00B03665"/>
    <w:rsid w:val="00B03E9A"/>
    <w:rsid w:val="00B061E7"/>
    <w:rsid w:val="00B07289"/>
    <w:rsid w:val="00B07AE7"/>
    <w:rsid w:val="00B10331"/>
    <w:rsid w:val="00B15759"/>
    <w:rsid w:val="00B2011A"/>
    <w:rsid w:val="00B210AE"/>
    <w:rsid w:val="00B2197A"/>
    <w:rsid w:val="00B22814"/>
    <w:rsid w:val="00B22AD9"/>
    <w:rsid w:val="00B234F8"/>
    <w:rsid w:val="00B2622E"/>
    <w:rsid w:val="00B269F7"/>
    <w:rsid w:val="00B26B4A"/>
    <w:rsid w:val="00B276E8"/>
    <w:rsid w:val="00B27883"/>
    <w:rsid w:val="00B27E78"/>
    <w:rsid w:val="00B31917"/>
    <w:rsid w:val="00B32F50"/>
    <w:rsid w:val="00B33682"/>
    <w:rsid w:val="00B3385B"/>
    <w:rsid w:val="00B33E33"/>
    <w:rsid w:val="00B342A9"/>
    <w:rsid w:val="00B34351"/>
    <w:rsid w:val="00B37E53"/>
    <w:rsid w:val="00B40B66"/>
    <w:rsid w:val="00B40BBA"/>
    <w:rsid w:val="00B4313A"/>
    <w:rsid w:val="00B43180"/>
    <w:rsid w:val="00B43490"/>
    <w:rsid w:val="00B4717A"/>
    <w:rsid w:val="00B471F4"/>
    <w:rsid w:val="00B475E6"/>
    <w:rsid w:val="00B47A9B"/>
    <w:rsid w:val="00B509AB"/>
    <w:rsid w:val="00B50D88"/>
    <w:rsid w:val="00B534B6"/>
    <w:rsid w:val="00B53F4D"/>
    <w:rsid w:val="00B549D2"/>
    <w:rsid w:val="00B57666"/>
    <w:rsid w:val="00B612BE"/>
    <w:rsid w:val="00B61498"/>
    <w:rsid w:val="00B61E10"/>
    <w:rsid w:val="00B62A19"/>
    <w:rsid w:val="00B62DC9"/>
    <w:rsid w:val="00B632CA"/>
    <w:rsid w:val="00B6388E"/>
    <w:rsid w:val="00B648ED"/>
    <w:rsid w:val="00B64A6B"/>
    <w:rsid w:val="00B65898"/>
    <w:rsid w:val="00B65B8C"/>
    <w:rsid w:val="00B66EDF"/>
    <w:rsid w:val="00B67682"/>
    <w:rsid w:val="00B70E62"/>
    <w:rsid w:val="00B7131B"/>
    <w:rsid w:val="00B71CF8"/>
    <w:rsid w:val="00B73275"/>
    <w:rsid w:val="00B7704B"/>
    <w:rsid w:val="00B772F1"/>
    <w:rsid w:val="00B806E6"/>
    <w:rsid w:val="00B80FE4"/>
    <w:rsid w:val="00B81347"/>
    <w:rsid w:val="00B82B46"/>
    <w:rsid w:val="00B83494"/>
    <w:rsid w:val="00B83FFE"/>
    <w:rsid w:val="00B92775"/>
    <w:rsid w:val="00B92ADF"/>
    <w:rsid w:val="00B93246"/>
    <w:rsid w:val="00B943E0"/>
    <w:rsid w:val="00B95257"/>
    <w:rsid w:val="00B96A7B"/>
    <w:rsid w:val="00B97BEB"/>
    <w:rsid w:val="00BA07E6"/>
    <w:rsid w:val="00BA2A24"/>
    <w:rsid w:val="00BA30E1"/>
    <w:rsid w:val="00BA354C"/>
    <w:rsid w:val="00BA35F7"/>
    <w:rsid w:val="00BA40A0"/>
    <w:rsid w:val="00BA428A"/>
    <w:rsid w:val="00BA49E5"/>
    <w:rsid w:val="00BA5914"/>
    <w:rsid w:val="00BA5918"/>
    <w:rsid w:val="00BA6884"/>
    <w:rsid w:val="00BA7959"/>
    <w:rsid w:val="00BB0532"/>
    <w:rsid w:val="00BB404C"/>
    <w:rsid w:val="00BB5996"/>
    <w:rsid w:val="00BB59DA"/>
    <w:rsid w:val="00BB5FFB"/>
    <w:rsid w:val="00BB62D7"/>
    <w:rsid w:val="00BB7322"/>
    <w:rsid w:val="00BC177E"/>
    <w:rsid w:val="00BC3786"/>
    <w:rsid w:val="00BC5935"/>
    <w:rsid w:val="00BC5C6E"/>
    <w:rsid w:val="00BC6A64"/>
    <w:rsid w:val="00BC7195"/>
    <w:rsid w:val="00BC7CE4"/>
    <w:rsid w:val="00BD05A8"/>
    <w:rsid w:val="00BD05BA"/>
    <w:rsid w:val="00BD0615"/>
    <w:rsid w:val="00BD1811"/>
    <w:rsid w:val="00BD31EA"/>
    <w:rsid w:val="00BD5216"/>
    <w:rsid w:val="00BE107E"/>
    <w:rsid w:val="00BE4312"/>
    <w:rsid w:val="00BE7C69"/>
    <w:rsid w:val="00BF0494"/>
    <w:rsid w:val="00BF070D"/>
    <w:rsid w:val="00BF0A61"/>
    <w:rsid w:val="00BF18F2"/>
    <w:rsid w:val="00BF2BF2"/>
    <w:rsid w:val="00BF342C"/>
    <w:rsid w:val="00BF3CC0"/>
    <w:rsid w:val="00BF54B8"/>
    <w:rsid w:val="00BF70EF"/>
    <w:rsid w:val="00BF7171"/>
    <w:rsid w:val="00BF7B61"/>
    <w:rsid w:val="00BF7CB9"/>
    <w:rsid w:val="00C0207A"/>
    <w:rsid w:val="00C04ABA"/>
    <w:rsid w:val="00C050E5"/>
    <w:rsid w:val="00C057DA"/>
    <w:rsid w:val="00C10D69"/>
    <w:rsid w:val="00C11083"/>
    <w:rsid w:val="00C170BF"/>
    <w:rsid w:val="00C17FC0"/>
    <w:rsid w:val="00C203BA"/>
    <w:rsid w:val="00C2173F"/>
    <w:rsid w:val="00C242AB"/>
    <w:rsid w:val="00C257FC"/>
    <w:rsid w:val="00C26AE0"/>
    <w:rsid w:val="00C307C7"/>
    <w:rsid w:val="00C31580"/>
    <w:rsid w:val="00C32BF9"/>
    <w:rsid w:val="00C334B0"/>
    <w:rsid w:val="00C335B6"/>
    <w:rsid w:val="00C33ED2"/>
    <w:rsid w:val="00C34A1E"/>
    <w:rsid w:val="00C37760"/>
    <w:rsid w:val="00C40990"/>
    <w:rsid w:val="00C4148A"/>
    <w:rsid w:val="00C41B24"/>
    <w:rsid w:val="00C41BB3"/>
    <w:rsid w:val="00C42FA1"/>
    <w:rsid w:val="00C43E58"/>
    <w:rsid w:val="00C44ED5"/>
    <w:rsid w:val="00C4541F"/>
    <w:rsid w:val="00C4552C"/>
    <w:rsid w:val="00C45CDB"/>
    <w:rsid w:val="00C45DCC"/>
    <w:rsid w:val="00C50EB1"/>
    <w:rsid w:val="00C51560"/>
    <w:rsid w:val="00C5243F"/>
    <w:rsid w:val="00C52C10"/>
    <w:rsid w:val="00C53753"/>
    <w:rsid w:val="00C54132"/>
    <w:rsid w:val="00C551A2"/>
    <w:rsid w:val="00C55CAB"/>
    <w:rsid w:val="00C56B05"/>
    <w:rsid w:val="00C57DDA"/>
    <w:rsid w:val="00C61F16"/>
    <w:rsid w:val="00C622B6"/>
    <w:rsid w:val="00C6331F"/>
    <w:rsid w:val="00C639F3"/>
    <w:rsid w:val="00C63A6D"/>
    <w:rsid w:val="00C706C4"/>
    <w:rsid w:val="00C72FAA"/>
    <w:rsid w:val="00C730D7"/>
    <w:rsid w:val="00C732D5"/>
    <w:rsid w:val="00C74047"/>
    <w:rsid w:val="00C762FC"/>
    <w:rsid w:val="00C77962"/>
    <w:rsid w:val="00C808A7"/>
    <w:rsid w:val="00C82C83"/>
    <w:rsid w:val="00C83DE6"/>
    <w:rsid w:val="00C85746"/>
    <w:rsid w:val="00C857D4"/>
    <w:rsid w:val="00C90E3D"/>
    <w:rsid w:val="00C94EB5"/>
    <w:rsid w:val="00C97269"/>
    <w:rsid w:val="00CA0907"/>
    <w:rsid w:val="00CA121F"/>
    <w:rsid w:val="00CA1AA3"/>
    <w:rsid w:val="00CA44D8"/>
    <w:rsid w:val="00CA4A9A"/>
    <w:rsid w:val="00CA5AB3"/>
    <w:rsid w:val="00CA67F1"/>
    <w:rsid w:val="00CB210C"/>
    <w:rsid w:val="00CB212B"/>
    <w:rsid w:val="00CB3F7C"/>
    <w:rsid w:val="00CB4068"/>
    <w:rsid w:val="00CB5F56"/>
    <w:rsid w:val="00CB6B5B"/>
    <w:rsid w:val="00CB6E28"/>
    <w:rsid w:val="00CC1562"/>
    <w:rsid w:val="00CC1CCD"/>
    <w:rsid w:val="00CC231E"/>
    <w:rsid w:val="00CC2841"/>
    <w:rsid w:val="00CC2AB4"/>
    <w:rsid w:val="00CC2D04"/>
    <w:rsid w:val="00CC3645"/>
    <w:rsid w:val="00CC46E4"/>
    <w:rsid w:val="00CC4A15"/>
    <w:rsid w:val="00CC6CF2"/>
    <w:rsid w:val="00CC7A04"/>
    <w:rsid w:val="00CC7C0C"/>
    <w:rsid w:val="00CD0013"/>
    <w:rsid w:val="00CD0E99"/>
    <w:rsid w:val="00CD2BED"/>
    <w:rsid w:val="00CD4985"/>
    <w:rsid w:val="00CD4D97"/>
    <w:rsid w:val="00CD506B"/>
    <w:rsid w:val="00CD6117"/>
    <w:rsid w:val="00CE1FCA"/>
    <w:rsid w:val="00CE2410"/>
    <w:rsid w:val="00CE3F10"/>
    <w:rsid w:val="00CE3FEB"/>
    <w:rsid w:val="00CE4B69"/>
    <w:rsid w:val="00CE6CD4"/>
    <w:rsid w:val="00CF01ED"/>
    <w:rsid w:val="00CF05FD"/>
    <w:rsid w:val="00CF13B7"/>
    <w:rsid w:val="00CF3D7D"/>
    <w:rsid w:val="00CF4610"/>
    <w:rsid w:val="00CF4773"/>
    <w:rsid w:val="00D00A80"/>
    <w:rsid w:val="00D00C63"/>
    <w:rsid w:val="00D00D43"/>
    <w:rsid w:val="00D01210"/>
    <w:rsid w:val="00D02BBF"/>
    <w:rsid w:val="00D039AA"/>
    <w:rsid w:val="00D0421A"/>
    <w:rsid w:val="00D05912"/>
    <w:rsid w:val="00D0601E"/>
    <w:rsid w:val="00D063AC"/>
    <w:rsid w:val="00D07631"/>
    <w:rsid w:val="00D10243"/>
    <w:rsid w:val="00D11E74"/>
    <w:rsid w:val="00D11ECB"/>
    <w:rsid w:val="00D11F36"/>
    <w:rsid w:val="00D1277C"/>
    <w:rsid w:val="00D15819"/>
    <w:rsid w:val="00D15BA8"/>
    <w:rsid w:val="00D16380"/>
    <w:rsid w:val="00D17572"/>
    <w:rsid w:val="00D17DD3"/>
    <w:rsid w:val="00D241C6"/>
    <w:rsid w:val="00D24A63"/>
    <w:rsid w:val="00D304D3"/>
    <w:rsid w:val="00D31561"/>
    <w:rsid w:val="00D32ACC"/>
    <w:rsid w:val="00D34FFB"/>
    <w:rsid w:val="00D36064"/>
    <w:rsid w:val="00D40A40"/>
    <w:rsid w:val="00D411CE"/>
    <w:rsid w:val="00D4175F"/>
    <w:rsid w:val="00D41F11"/>
    <w:rsid w:val="00D42A54"/>
    <w:rsid w:val="00D438C5"/>
    <w:rsid w:val="00D44CAD"/>
    <w:rsid w:val="00D452B3"/>
    <w:rsid w:val="00D4561C"/>
    <w:rsid w:val="00D47DC3"/>
    <w:rsid w:val="00D51339"/>
    <w:rsid w:val="00D547B8"/>
    <w:rsid w:val="00D55668"/>
    <w:rsid w:val="00D56D4F"/>
    <w:rsid w:val="00D56DFB"/>
    <w:rsid w:val="00D62161"/>
    <w:rsid w:val="00D659E5"/>
    <w:rsid w:val="00D65BF8"/>
    <w:rsid w:val="00D705B2"/>
    <w:rsid w:val="00D70B40"/>
    <w:rsid w:val="00D722A8"/>
    <w:rsid w:val="00D7335D"/>
    <w:rsid w:val="00D743A9"/>
    <w:rsid w:val="00D75B1E"/>
    <w:rsid w:val="00D75C73"/>
    <w:rsid w:val="00D7667D"/>
    <w:rsid w:val="00D76859"/>
    <w:rsid w:val="00D77F9A"/>
    <w:rsid w:val="00D80413"/>
    <w:rsid w:val="00D80934"/>
    <w:rsid w:val="00D80AB1"/>
    <w:rsid w:val="00D8172D"/>
    <w:rsid w:val="00D81B02"/>
    <w:rsid w:val="00D825BA"/>
    <w:rsid w:val="00D82BDC"/>
    <w:rsid w:val="00D83D21"/>
    <w:rsid w:val="00D84633"/>
    <w:rsid w:val="00D84CAB"/>
    <w:rsid w:val="00D84F12"/>
    <w:rsid w:val="00D85BF1"/>
    <w:rsid w:val="00D866E9"/>
    <w:rsid w:val="00D86F5A"/>
    <w:rsid w:val="00D873C6"/>
    <w:rsid w:val="00D87653"/>
    <w:rsid w:val="00D9038A"/>
    <w:rsid w:val="00D94913"/>
    <w:rsid w:val="00D9505F"/>
    <w:rsid w:val="00D96A33"/>
    <w:rsid w:val="00DA05D0"/>
    <w:rsid w:val="00DA3047"/>
    <w:rsid w:val="00DA52D3"/>
    <w:rsid w:val="00DA5BBD"/>
    <w:rsid w:val="00DA71D0"/>
    <w:rsid w:val="00DA76C2"/>
    <w:rsid w:val="00DB02F5"/>
    <w:rsid w:val="00DB059A"/>
    <w:rsid w:val="00DB0CE0"/>
    <w:rsid w:val="00DB260B"/>
    <w:rsid w:val="00DB2D66"/>
    <w:rsid w:val="00DB38B5"/>
    <w:rsid w:val="00DB42CD"/>
    <w:rsid w:val="00DB49B9"/>
    <w:rsid w:val="00DB563B"/>
    <w:rsid w:val="00DB5EE7"/>
    <w:rsid w:val="00DB739F"/>
    <w:rsid w:val="00DB73C2"/>
    <w:rsid w:val="00DC0D0C"/>
    <w:rsid w:val="00DC0D5D"/>
    <w:rsid w:val="00DC0F18"/>
    <w:rsid w:val="00DC1FBA"/>
    <w:rsid w:val="00DC2F7E"/>
    <w:rsid w:val="00DC64BB"/>
    <w:rsid w:val="00DC6B95"/>
    <w:rsid w:val="00DC6F6D"/>
    <w:rsid w:val="00DC72D2"/>
    <w:rsid w:val="00DC7D35"/>
    <w:rsid w:val="00DD2867"/>
    <w:rsid w:val="00DD2A99"/>
    <w:rsid w:val="00DD325A"/>
    <w:rsid w:val="00DD368B"/>
    <w:rsid w:val="00DD37CF"/>
    <w:rsid w:val="00DD68B7"/>
    <w:rsid w:val="00DD6F43"/>
    <w:rsid w:val="00DE3322"/>
    <w:rsid w:val="00DE36B8"/>
    <w:rsid w:val="00DE42AE"/>
    <w:rsid w:val="00DE45C4"/>
    <w:rsid w:val="00DE790D"/>
    <w:rsid w:val="00DF02ED"/>
    <w:rsid w:val="00DF1D58"/>
    <w:rsid w:val="00DF37D9"/>
    <w:rsid w:val="00DF484B"/>
    <w:rsid w:val="00E01100"/>
    <w:rsid w:val="00E03BE0"/>
    <w:rsid w:val="00E0514E"/>
    <w:rsid w:val="00E06BE8"/>
    <w:rsid w:val="00E0736E"/>
    <w:rsid w:val="00E10D3F"/>
    <w:rsid w:val="00E147E0"/>
    <w:rsid w:val="00E14D20"/>
    <w:rsid w:val="00E152A1"/>
    <w:rsid w:val="00E1685B"/>
    <w:rsid w:val="00E2062C"/>
    <w:rsid w:val="00E20C46"/>
    <w:rsid w:val="00E20EB7"/>
    <w:rsid w:val="00E20FD5"/>
    <w:rsid w:val="00E22263"/>
    <w:rsid w:val="00E23CD5"/>
    <w:rsid w:val="00E27B59"/>
    <w:rsid w:val="00E27EE1"/>
    <w:rsid w:val="00E30FBA"/>
    <w:rsid w:val="00E32875"/>
    <w:rsid w:val="00E33621"/>
    <w:rsid w:val="00E33C96"/>
    <w:rsid w:val="00E355D3"/>
    <w:rsid w:val="00E37D41"/>
    <w:rsid w:val="00E37FB9"/>
    <w:rsid w:val="00E40ACF"/>
    <w:rsid w:val="00E41687"/>
    <w:rsid w:val="00E444E0"/>
    <w:rsid w:val="00E44FC5"/>
    <w:rsid w:val="00E50DB0"/>
    <w:rsid w:val="00E518A7"/>
    <w:rsid w:val="00E51AA5"/>
    <w:rsid w:val="00E531F1"/>
    <w:rsid w:val="00E5453E"/>
    <w:rsid w:val="00E547AC"/>
    <w:rsid w:val="00E55185"/>
    <w:rsid w:val="00E55486"/>
    <w:rsid w:val="00E5587D"/>
    <w:rsid w:val="00E55A8D"/>
    <w:rsid w:val="00E5742B"/>
    <w:rsid w:val="00E602EE"/>
    <w:rsid w:val="00E60FEE"/>
    <w:rsid w:val="00E61CD5"/>
    <w:rsid w:val="00E63B39"/>
    <w:rsid w:val="00E63D47"/>
    <w:rsid w:val="00E6512C"/>
    <w:rsid w:val="00E65757"/>
    <w:rsid w:val="00E65823"/>
    <w:rsid w:val="00E66534"/>
    <w:rsid w:val="00E70FEA"/>
    <w:rsid w:val="00E71C38"/>
    <w:rsid w:val="00E75E03"/>
    <w:rsid w:val="00E7641E"/>
    <w:rsid w:val="00E82DFF"/>
    <w:rsid w:val="00E83928"/>
    <w:rsid w:val="00E839EC"/>
    <w:rsid w:val="00E85542"/>
    <w:rsid w:val="00E857BE"/>
    <w:rsid w:val="00E85C5D"/>
    <w:rsid w:val="00E87697"/>
    <w:rsid w:val="00E879D0"/>
    <w:rsid w:val="00E93381"/>
    <w:rsid w:val="00E9424C"/>
    <w:rsid w:val="00E94D1A"/>
    <w:rsid w:val="00EA202D"/>
    <w:rsid w:val="00EA29F7"/>
    <w:rsid w:val="00EA3E4E"/>
    <w:rsid w:val="00EA679B"/>
    <w:rsid w:val="00EA69C2"/>
    <w:rsid w:val="00EA6EF9"/>
    <w:rsid w:val="00EB1E6E"/>
    <w:rsid w:val="00EB1FCB"/>
    <w:rsid w:val="00EB32E6"/>
    <w:rsid w:val="00EB3E07"/>
    <w:rsid w:val="00EB4458"/>
    <w:rsid w:val="00EB4AC3"/>
    <w:rsid w:val="00EB4BAE"/>
    <w:rsid w:val="00EB52F5"/>
    <w:rsid w:val="00EB557F"/>
    <w:rsid w:val="00EB7E4E"/>
    <w:rsid w:val="00EC216E"/>
    <w:rsid w:val="00EC2ED2"/>
    <w:rsid w:val="00EC3B22"/>
    <w:rsid w:val="00EC3C33"/>
    <w:rsid w:val="00EC5834"/>
    <w:rsid w:val="00EC5F15"/>
    <w:rsid w:val="00EC620F"/>
    <w:rsid w:val="00EC66DC"/>
    <w:rsid w:val="00EC78F3"/>
    <w:rsid w:val="00ED0A21"/>
    <w:rsid w:val="00ED1B8B"/>
    <w:rsid w:val="00ED2D44"/>
    <w:rsid w:val="00ED356B"/>
    <w:rsid w:val="00ED406D"/>
    <w:rsid w:val="00ED463D"/>
    <w:rsid w:val="00ED508D"/>
    <w:rsid w:val="00ED5BC2"/>
    <w:rsid w:val="00ED6B8A"/>
    <w:rsid w:val="00EE1700"/>
    <w:rsid w:val="00EE1D18"/>
    <w:rsid w:val="00EE25E7"/>
    <w:rsid w:val="00EE2981"/>
    <w:rsid w:val="00EE312F"/>
    <w:rsid w:val="00EE4732"/>
    <w:rsid w:val="00EE4828"/>
    <w:rsid w:val="00EE4969"/>
    <w:rsid w:val="00EE4E73"/>
    <w:rsid w:val="00EE7B39"/>
    <w:rsid w:val="00EF0021"/>
    <w:rsid w:val="00EF02BD"/>
    <w:rsid w:val="00EF0A88"/>
    <w:rsid w:val="00EF1B44"/>
    <w:rsid w:val="00EF1C3F"/>
    <w:rsid w:val="00EF4D9B"/>
    <w:rsid w:val="00EF6146"/>
    <w:rsid w:val="00EF6910"/>
    <w:rsid w:val="00EF7B25"/>
    <w:rsid w:val="00F00382"/>
    <w:rsid w:val="00F02310"/>
    <w:rsid w:val="00F05CA4"/>
    <w:rsid w:val="00F06528"/>
    <w:rsid w:val="00F06B91"/>
    <w:rsid w:val="00F10800"/>
    <w:rsid w:val="00F10EE3"/>
    <w:rsid w:val="00F127DB"/>
    <w:rsid w:val="00F129D1"/>
    <w:rsid w:val="00F12F88"/>
    <w:rsid w:val="00F146E0"/>
    <w:rsid w:val="00F147B2"/>
    <w:rsid w:val="00F15A87"/>
    <w:rsid w:val="00F21A64"/>
    <w:rsid w:val="00F23767"/>
    <w:rsid w:val="00F2426B"/>
    <w:rsid w:val="00F24D39"/>
    <w:rsid w:val="00F26C10"/>
    <w:rsid w:val="00F315E6"/>
    <w:rsid w:val="00F33184"/>
    <w:rsid w:val="00F33A88"/>
    <w:rsid w:val="00F34B6A"/>
    <w:rsid w:val="00F34DDF"/>
    <w:rsid w:val="00F35B2E"/>
    <w:rsid w:val="00F364F4"/>
    <w:rsid w:val="00F3714E"/>
    <w:rsid w:val="00F37773"/>
    <w:rsid w:val="00F40A02"/>
    <w:rsid w:val="00F41DA6"/>
    <w:rsid w:val="00F42170"/>
    <w:rsid w:val="00F42F19"/>
    <w:rsid w:val="00F43F54"/>
    <w:rsid w:val="00F44C28"/>
    <w:rsid w:val="00F462BD"/>
    <w:rsid w:val="00F46BF4"/>
    <w:rsid w:val="00F527B0"/>
    <w:rsid w:val="00F52E24"/>
    <w:rsid w:val="00F54A54"/>
    <w:rsid w:val="00F56624"/>
    <w:rsid w:val="00F56968"/>
    <w:rsid w:val="00F569F7"/>
    <w:rsid w:val="00F56C72"/>
    <w:rsid w:val="00F602E5"/>
    <w:rsid w:val="00F613A5"/>
    <w:rsid w:val="00F616FF"/>
    <w:rsid w:val="00F61D77"/>
    <w:rsid w:val="00F635FF"/>
    <w:rsid w:val="00F64A94"/>
    <w:rsid w:val="00F673B8"/>
    <w:rsid w:val="00F679C0"/>
    <w:rsid w:val="00F72722"/>
    <w:rsid w:val="00F7284F"/>
    <w:rsid w:val="00F72AC5"/>
    <w:rsid w:val="00F731E1"/>
    <w:rsid w:val="00F7354E"/>
    <w:rsid w:val="00F74835"/>
    <w:rsid w:val="00F75934"/>
    <w:rsid w:val="00F76C18"/>
    <w:rsid w:val="00F7766A"/>
    <w:rsid w:val="00F77A58"/>
    <w:rsid w:val="00F8003B"/>
    <w:rsid w:val="00F80376"/>
    <w:rsid w:val="00F80768"/>
    <w:rsid w:val="00F81B05"/>
    <w:rsid w:val="00F81D38"/>
    <w:rsid w:val="00F82B33"/>
    <w:rsid w:val="00F8456B"/>
    <w:rsid w:val="00F85018"/>
    <w:rsid w:val="00F86088"/>
    <w:rsid w:val="00F8695C"/>
    <w:rsid w:val="00F869D6"/>
    <w:rsid w:val="00F87016"/>
    <w:rsid w:val="00F87656"/>
    <w:rsid w:val="00F92056"/>
    <w:rsid w:val="00F9371C"/>
    <w:rsid w:val="00F94D14"/>
    <w:rsid w:val="00F96E66"/>
    <w:rsid w:val="00FA0AA3"/>
    <w:rsid w:val="00FA1ABD"/>
    <w:rsid w:val="00FA1D02"/>
    <w:rsid w:val="00FA2279"/>
    <w:rsid w:val="00FA2980"/>
    <w:rsid w:val="00FA2F0B"/>
    <w:rsid w:val="00FA3AAE"/>
    <w:rsid w:val="00FA4A27"/>
    <w:rsid w:val="00FA5975"/>
    <w:rsid w:val="00FA5BAA"/>
    <w:rsid w:val="00FA75AF"/>
    <w:rsid w:val="00FB0AED"/>
    <w:rsid w:val="00FB107B"/>
    <w:rsid w:val="00FB25F7"/>
    <w:rsid w:val="00FB267D"/>
    <w:rsid w:val="00FB2E13"/>
    <w:rsid w:val="00FB380D"/>
    <w:rsid w:val="00FB4C11"/>
    <w:rsid w:val="00FB5109"/>
    <w:rsid w:val="00FB5AB5"/>
    <w:rsid w:val="00FB6F0C"/>
    <w:rsid w:val="00FC0825"/>
    <w:rsid w:val="00FC2ECE"/>
    <w:rsid w:val="00FC3215"/>
    <w:rsid w:val="00FC41ED"/>
    <w:rsid w:val="00FC4D28"/>
    <w:rsid w:val="00FC5E07"/>
    <w:rsid w:val="00FD2E3A"/>
    <w:rsid w:val="00FD4315"/>
    <w:rsid w:val="00FD5AF4"/>
    <w:rsid w:val="00FD7988"/>
    <w:rsid w:val="00FE0859"/>
    <w:rsid w:val="00FE34CA"/>
    <w:rsid w:val="00FE362A"/>
    <w:rsid w:val="00FE529B"/>
    <w:rsid w:val="00FE6525"/>
    <w:rsid w:val="00FE7489"/>
    <w:rsid w:val="00FE7B74"/>
    <w:rsid w:val="00FE7CAC"/>
    <w:rsid w:val="00FF0164"/>
    <w:rsid w:val="00FF1035"/>
    <w:rsid w:val="00FF10FE"/>
    <w:rsid w:val="00FF2C41"/>
    <w:rsid w:val="00FF2F27"/>
    <w:rsid w:val="00FF3F40"/>
    <w:rsid w:val="00FF479F"/>
    <w:rsid w:val="00FF6230"/>
    <w:rsid w:val="00FF7BD5"/>
    <w:rsid w:val="0164C695"/>
    <w:rsid w:val="01CA98F7"/>
    <w:rsid w:val="0232C098"/>
    <w:rsid w:val="03ABF37F"/>
    <w:rsid w:val="04617B48"/>
    <w:rsid w:val="0566C39C"/>
    <w:rsid w:val="06722636"/>
    <w:rsid w:val="079C8371"/>
    <w:rsid w:val="08AB81E6"/>
    <w:rsid w:val="08B81060"/>
    <w:rsid w:val="096A81C8"/>
    <w:rsid w:val="0B9BA84A"/>
    <w:rsid w:val="0CF74998"/>
    <w:rsid w:val="0E7D91E6"/>
    <w:rsid w:val="0EC7057F"/>
    <w:rsid w:val="0F8D38C2"/>
    <w:rsid w:val="0F8E788E"/>
    <w:rsid w:val="13BDE4C0"/>
    <w:rsid w:val="13D6DA06"/>
    <w:rsid w:val="13F7D1C6"/>
    <w:rsid w:val="14536B53"/>
    <w:rsid w:val="14641BA0"/>
    <w:rsid w:val="175A75C5"/>
    <w:rsid w:val="175EDB45"/>
    <w:rsid w:val="178243BC"/>
    <w:rsid w:val="1883A5F5"/>
    <w:rsid w:val="1C91567D"/>
    <w:rsid w:val="1DA69875"/>
    <w:rsid w:val="1DB646EC"/>
    <w:rsid w:val="1E3F5859"/>
    <w:rsid w:val="2328F472"/>
    <w:rsid w:val="24241752"/>
    <w:rsid w:val="25441E8D"/>
    <w:rsid w:val="2720A34D"/>
    <w:rsid w:val="275F488D"/>
    <w:rsid w:val="27BBCC10"/>
    <w:rsid w:val="29262F99"/>
    <w:rsid w:val="296DEE43"/>
    <w:rsid w:val="299A3418"/>
    <w:rsid w:val="2A57FB83"/>
    <w:rsid w:val="2BD125DC"/>
    <w:rsid w:val="2D83C07B"/>
    <w:rsid w:val="2DF0AF1B"/>
    <w:rsid w:val="2E9D3DE0"/>
    <w:rsid w:val="2F11702C"/>
    <w:rsid w:val="2F24434E"/>
    <w:rsid w:val="2F98673C"/>
    <w:rsid w:val="3149137A"/>
    <w:rsid w:val="3183C2CE"/>
    <w:rsid w:val="3194533B"/>
    <w:rsid w:val="322261F4"/>
    <w:rsid w:val="32C68D8E"/>
    <w:rsid w:val="332AC49F"/>
    <w:rsid w:val="336559CE"/>
    <w:rsid w:val="367B9FB4"/>
    <w:rsid w:val="372F7830"/>
    <w:rsid w:val="38FB9018"/>
    <w:rsid w:val="3984C1B3"/>
    <w:rsid w:val="3AEAA445"/>
    <w:rsid w:val="3B8552D4"/>
    <w:rsid w:val="3DE9197B"/>
    <w:rsid w:val="3F940C6E"/>
    <w:rsid w:val="3FDA5D34"/>
    <w:rsid w:val="424288E1"/>
    <w:rsid w:val="4465CA94"/>
    <w:rsid w:val="463484D6"/>
    <w:rsid w:val="46AEAED7"/>
    <w:rsid w:val="4A5F3D4D"/>
    <w:rsid w:val="4B793E4F"/>
    <w:rsid w:val="4C510614"/>
    <w:rsid w:val="4C7EF1C0"/>
    <w:rsid w:val="4CDBBF99"/>
    <w:rsid w:val="4FE62541"/>
    <w:rsid w:val="5056CDAB"/>
    <w:rsid w:val="50B6947D"/>
    <w:rsid w:val="512A84A3"/>
    <w:rsid w:val="512D0C95"/>
    <w:rsid w:val="526602B0"/>
    <w:rsid w:val="52C7FC61"/>
    <w:rsid w:val="53597896"/>
    <w:rsid w:val="54D96FDB"/>
    <w:rsid w:val="55033AAB"/>
    <w:rsid w:val="561823D5"/>
    <w:rsid w:val="56BBCE35"/>
    <w:rsid w:val="57589648"/>
    <w:rsid w:val="5864A7F0"/>
    <w:rsid w:val="5B3C3828"/>
    <w:rsid w:val="5F4811EE"/>
    <w:rsid w:val="61EE9346"/>
    <w:rsid w:val="635DAF0B"/>
    <w:rsid w:val="650480E4"/>
    <w:rsid w:val="6A02117F"/>
    <w:rsid w:val="6A0F6688"/>
    <w:rsid w:val="6A6476E1"/>
    <w:rsid w:val="6B68DF1F"/>
    <w:rsid w:val="6B9D74B1"/>
    <w:rsid w:val="6C60C022"/>
    <w:rsid w:val="6FD993F8"/>
    <w:rsid w:val="71331D1E"/>
    <w:rsid w:val="72CAA865"/>
    <w:rsid w:val="738A3F2C"/>
    <w:rsid w:val="76C0BE9F"/>
    <w:rsid w:val="7A05EE8A"/>
    <w:rsid w:val="7B88AD34"/>
    <w:rsid w:val="7BCA9ED8"/>
    <w:rsid w:val="7BCC408D"/>
    <w:rsid w:val="7BD96566"/>
    <w:rsid w:val="7D11EA80"/>
    <w:rsid w:val="7E2BC9B3"/>
    <w:rsid w:val="7F5B9543"/>
    <w:rsid w:val="7FD9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B30191"/>
  <w15:docId w15:val="{17C1E7C6-5AC5-49E0-974F-AE6713820B9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eastAsia="Times New Roman" w:ascii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</w:latentStyles>
  <w:style w:type="paragraph" w:styleId="Normalny" w:default="1">
    <w:name w:val="Normal"/>
    <w:aliases w:val="Salans"/>
    <w:qFormat/>
    <w:rsid w:val="00BA40A0"/>
    <w:pPr>
      <w:spacing w:before="120" w:after="120" w:line="288" w:lineRule="auto"/>
      <w:jc w:val="both"/>
    </w:pPr>
    <w:rPr>
      <w:rFonts w:ascii="Arial" w:hAnsi="Arial"/>
      <w:kern w:val="20"/>
      <w:szCs w:val="24"/>
      <w:lang w:val="en-US"/>
    </w:rPr>
  </w:style>
  <w:style w:type="paragraph" w:styleId="Nagwek1">
    <w:name w:val="heading 1"/>
    <w:basedOn w:val="Normalny"/>
    <w:next w:val="Tekstpodstawowy"/>
    <w:link w:val="Nagwek1Znak"/>
    <w:qFormat/>
    <w:rsid w:val="00E03BE0"/>
    <w:pPr>
      <w:keepNext/>
      <w:numPr>
        <w:numId w:val="11"/>
      </w:numPr>
      <w:outlineLvl w:val="0"/>
    </w:pPr>
    <w:rPr>
      <w:rFonts w:cs="Arial"/>
      <w:b/>
      <w:bCs/>
      <w:caps/>
      <w:kern w:val="32"/>
      <w:szCs w:val="32"/>
    </w:rPr>
  </w:style>
  <w:style w:type="paragraph" w:styleId="Nagwek2">
    <w:name w:val="heading 2"/>
    <w:basedOn w:val="Normalny"/>
    <w:next w:val="Tekstpodstawowy"/>
    <w:link w:val="Nagwek2Znak"/>
    <w:qFormat/>
    <w:rsid w:val="00E03BE0"/>
    <w:pPr>
      <w:numPr>
        <w:ilvl w:val="1"/>
        <w:numId w:val="11"/>
      </w:numPr>
      <w:outlineLvl w:val="1"/>
    </w:pPr>
    <w:rPr>
      <w:bCs/>
      <w:iCs/>
      <w:szCs w:val="28"/>
    </w:rPr>
  </w:style>
  <w:style w:type="paragraph" w:styleId="Nagwek3">
    <w:name w:val="heading 3"/>
    <w:basedOn w:val="Nagwek2"/>
    <w:next w:val="Tekstpodstawowy2"/>
    <w:link w:val="Nagwek3Znak"/>
    <w:qFormat/>
    <w:rsid w:val="00E03BE0"/>
    <w:pPr>
      <w:numPr>
        <w:ilvl w:val="2"/>
      </w:numPr>
      <w:tabs>
        <w:tab w:val="clear" w:pos="2127"/>
        <w:tab w:val="num" w:pos="1418"/>
      </w:tabs>
      <w:ind w:left="1418"/>
      <w:outlineLvl w:val="2"/>
    </w:pPr>
    <w:rPr>
      <w:rFonts w:cs="Arial"/>
      <w:bCs w:val="0"/>
      <w:szCs w:val="26"/>
    </w:rPr>
  </w:style>
  <w:style w:type="paragraph" w:styleId="Nagwek4">
    <w:name w:val="heading 4"/>
    <w:basedOn w:val="Nagwek3"/>
    <w:next w:val="Tekstpodstawowy3"/>
    <w:link w:val="Nagwek4Znak"/>
    <w:qFormat/>
    <w:rsid w:val="00E03BE0"/>
    <w:pPr>
      <w:numPr>
        <w:ilvl w:val="3"/>
      </w:numPr>
      <w:outlineLvl w:val="3"/>
    </w:pPr>
    <w:rPr>
      <w:bCs/>
      <w:szCs w:val="28"/>
    </w:rPr>
  </w:style>
  <w:style w:type="paragraph" w:styleId="Nagwek5">
    <w:name w:val="heading 5"/>
    <w:basedOn w:val="Nagwek4"/>
    <w:next w:val="BodyText4"/>
    <w:link w:val="Nagwek5Znak"/>
    <w:qFormat/>
    <w:rsid w:val="00E03BE0"/>
    <w:pPr>
      <w:numPr>
        <w:ilvl w:val="4"/>
        <w:numId w:val="1"/>
      </w:numPr>
      <w:tabs>
        <w:tab w:val="clear" w:pos="1008"/>
        <w:tab w:val="num" w:pos="2835"/>
      </w:tabs>
      <w:ind w:left="2835" w:hanging="709"/>
      <w:outlineLvl w:val="4"/>
    </w:pPr>
    <w:rPr>
      <w:bCs w:val="0"/>
      <w:iCs w:val="0"/>
      <w:szCs w:val="26"/>
    </w:rPr>
  </w:style>
  <w:style w:type="paragraph" w:styleId="Nagwek6">
    <w:name w:val="heading 6"/>
    <w:basedOn w:val="Nagwek5"/>
    <w:next w:val="BodyText5"/>
    <w:rsid w:val="00B6388E"/>
    <w:pPr>
      <w:numPr>
        <w:ilvl w:val="5"/>
      </w:numPr>
      <w:outlineLvl w:val="5"/>
    </w:pPr>
    <w:rPr>
      <w:bCs/>
      <w:szCs w:val="22"/>
    </w:rPr>
  </w:style>
  <w:style w:type="paragraph" w:styleId="Nagwek7">
    <w:name w:val="heading 7"/>
    <w:basedOn w:val="Nagwek6"/>
    <w:rsid w:val="00B6388E"/>
    <w:pPr>
      <w:numPr>
        <w:ilvl w:val="6"/>
      </w:numPr>
      <w:outlineLvl w:val="6"/>
    </w:pPr>
  </w:style>
  <w:style w:type="paragraph" w:styleId="Nagwek8">
    <w:name w:val="heading 8"/>
    <w:basedOn w:val="Nagwek7"/>
    <w:rsid w:val="00916418"/>
    <w:pPr>
      <w:numPr>
        <w:ilvl w:val="0"/>
        <w:numId w:val="0"/>
      </w:numPr>
      <w:outlineLvl w:val="7"/>
    </w:pPr>
    <w:rPr>
      <w:iCs/>
    </w:rPr>
  </w:style>
  <w:style w:type="paragraph" w:styleId="Nagwek9">
    <w:name w:val="heading 9"/>
    <w:basedOn w:val="Nagwek8"/>
    <w:rsid w:val="00916418"/>
    <w:pPr>
      <w:outlineLvl w:val="8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E03BE0"/>
    <w:pPr>
      <w:ind w:left="709"/>
    </w:pPr>
  </w:style>
  <w:style w:type="paragraph" w:styleId="Tekstpodstawowy2">
    <w:name w:val="Body Text 2"/>
    <w:basedOn w:val="Tekstpodstawowy"/>
    <w:link w:val="Tekstpodstawowy2Znak"/>
    <w:qFormat/>
    <w:rsid w:val="00E03BE0"/>
    <w:pPr>
      <w:ind w:left="1418"/>
    </w:pPr>
  </w:style>
  <w:style w:type="paragraph" w:styleId="Tekstpodstawowy3">
    <w:name w:val="Body Text 3"/>
    <w:basedOn w:val="Tekstpodstawowy2"/>
    <w:link w:val="Tekstpodstawowy3Znak"/>
    <w:qFormat/>
    <w:rsid w:val="00E03BE0"/>
    <w:pPr>
      <w:ind w:left="2126"/>
    </w:pPr>
    <w:rPr>
      <w:szCs w:val="16"/>
    </w:rPr>
  </w:style>
  <w:style w:type="paragraph" w:styleId="BodyText4" w:customStyle="1">
    <w:name w:val="Body Text 4"/>
    <w:basedOn w:val="Tekstpodstawowy3"/>
    <w:qFormat/>
    <w:rsid w:val="00E03BE0"/>
    <w:pPr>
      <w:ind w:left="2835"/>
    </w:pPr>
  </w:style>
  <w:style w:type="paragraph" w:styleId="BodyText5" w:customStyle="1">
    <w:name w:val="Body Text 5"/>
    <w:basedOn w:val="BodyText4"/>
    <w:qFormat/>
    <w:rsid w:val="00E03BE0"/>
    <w:pPr>
      <w:ind w:left="3544"/>
    </w:pPr>
  </w:style>
  <w:style w:type="paragraph" w:styleId="Listlegal1Salans" w:customStyle="1">
    <w:name w:val="List legal 1 Salans"/>
    <w:basedOn w:val="Normalny"/>
    <w:next w:val="Tekstpodstawowy"/>
    <w:uiPriority w:val="99"/>
    <w:qFormat/>
    <w:rsid w:val="00E03BE0"/>
    <w:pPr>
      <w:numPr>
        <w:numId w:val="5"/>
      </w:numPr>
    </w:pPr>
  </w:style>
  <w:style w:type="paragraph" w:styleId="Listlegal2Salans" w:customStyle="1">
    <w:name w:val="List legal 2 Salans"/>
    <w:basedOn w:val="Listlegal1Salans"/>
    <w:next w:val="Tekstpodstawowy"/>
    <w:uiPriority w:val="99"/>
    <w:qFormat/>
    <w:rsid w:val="00E03BE0"/>
    <w:pPr>
      <w:numPr>
        <w:ilvl w:val="1"/>
      </w:numPr>
    </w:pPr>
  </w:style>
  <w:style w:type="paragraph" w:styleId="Listlegal3Salans" w:customStyle="1">
    <w:name w:val="List legal 3 Salans"/>
    <w:basedOn w:val="Listlegal2Salans"/>
    <w:next w:val="Tekstpodstawowy2"/>
    <w:qFormat/>
    <w:rsid w:val="00E03BE0"/>
    <w:pPr>
      <w:numPr>
        <w:ilvl w:val="2"/>
      </w:numPr>
    </w:pPr>
  </w:style>
  <w:style w:type="paragraph" w:styleId="Listlegal4Salans" w:customStyle="1">
    <w:name w:val="List legal 4 Salans"/>
    <w:basedOn w:val="Listlegal3Salans"/>
    <w:next w:val="Tekstpodstawowy3"/>
    <w:uiPriority w:val="99"/>
    <w:qFormat/>
    <w:rsid w:val="00E03BE0"/>
    <w:pPr>
      <w:numPr>
        <w:ilvl w:val="3"/>
      </w:numPr>
    </w:pPr>
  </w:style>
  <w:style w:type="paragraph" w:styleId="Listcapital1Salans" w:customStyle="1">
    <w:name w:val="List capital 1 Salans"/>
    <w:basedOn w:val="Normalny"/>
    <w:next w:val="Tekstpodstawowy"/>
    <w:qFormat/>
    <w:rsid w:val="00E03BE0"/>
    <w:pPr>
      <w:numPr>
        <w:numId w:val="4"/>
      </w:numPr>
    </w:pPr>
  </w:style>
  <w:style w:type="paragraph" w:styleId="Listcapital2Salans" w:customStyle="1">
    <w:name w:val="List capital 2 Salans"/>
    <w:basedOn w:val="Listcapital1Salans"/>
    <w:next w:val="Tekstpodstawowy2"/>
    <w:qFormat/>
    <w:rsid w:val="00E03BE0"/>
    <w:pPr>
      <w:numPr>
        <w:ilvl w:val="1"/>
      </w:numPr>
    </w:pPr>
  </w:style>
  <w:style w:type="paragraph" w:styleId="Listcapital3Salans" w:customStyle="1">
    <w:name w:val="List capital 3 Salans"/>
    <w:basedOn w:val="Listcapital2Salans"/>
    <w:next w:val="Tekstpodstawowy3"/>
    <w:qFormat/>
    <w:rsid w:val="00E03BE0"/>
    <w:pPr>
      <w:numPr>
        <w:ilvl w:val="2"/>
      </w:numPr>
    </w:pPr>
  </w:style>
  <w:style w:type="paragraph" w:styleId="Listcapital4Salans" w:customStyle="1">
    <w:name w:val="List capital 4 Salans"/>
    <w:basedOn w:val="Listcapital3Salans"/>
    <w:next w:val="BodyText4"/>
    <w:qFormat/>
    <w:rsid w:val="00E03BE0"/>
    <w:pPr>
      <w:numPr>
        <w:ilvl w:val="3"/>
      </w:numPr>
    </w:pPr>
  </w:style>
  <w:style w:type="paragraph" w:styleId="Listalpha1Salans" w:customStyle="1">
    <w:name w:val="List alpha 1 Salans"/>
    <w:basedOn w:val="Normalny"/>
    <w:next w:val="Tekstpodstawowy"/>
    <w:qFormat/>
    <w:rsid w:val="00E03BE0"/>
    <w:pPr>
      <w:numPr>
        <w:numId w:val="2"/>
      </w:numPr>
    </w:pPr>
  </w:style>
  <w:style w:type="paragraph" w:styleId="Listalpha2Salans" w:customStyle="1">
    <w:name w:val="List alpha 2 Salans"/>
    <w:basedOn w:val="Listalpha1Salans"/>
    <w:next w:val="Tekstpodstawowy2"/>
    <w:qFormat/>
    <w:rsid w:val="00E03BE0"/>
    <w:pPr>
      <w:numPr>
        <w:ilvl w:val="1"/>
      </w:numPr>
    </w:pPr>
  </w:style>
  <w:style w:type="paragraph" w:styleId="Listalpha3Salans" w:customStyle="1">
    <w:name w:val="List alpha 3 Salans"/>
    <w:basedOn w:val="Listalpha2Salans"/>
    <w:next w:val="Tekstpodstawowy3"/>
    <w:qFormat/>
    <w:rsid w:val="00E03BE0"/>
    <w:pPr>
      <w:numPr>
        <w:ilvl w:val="2"/>
      </w:numPr>
    </w:pPr>
  </w:style>
  <w:style w:type="paragraph" w:styleId="Listalpha4Salans" w:customStyle="1">
    <w:name w:val="List alpha 4 Salans"/>
    <w:basedOn w:val="Listalpha3Salans"/>
    <w:next w:val="BodyText4"/>
    <w:qFormat/>
    <w:rsid w:val="00E03BE0"/>
    <w:pPr>
      <w:numPr>
        <w:ilvl w:val="3"/>
      </w:numPr>
    </w:pPr>
  </w:style>
  <w:style w:type="paragraph" w:styleId="Listdash1Salans" w:customStyle="1">
    <w:name w:val="List dash 1 Salans"/>
    <w:basedOn w:val="Normalny"/>
    <w:next w:val="Tekstpodstawowy"/>
    <w:qFormat/>
    <w:rsid w:val="00E03BE0"/>
    <w:pPr>
      <w:numPr>
        <w:ilvl w:val="4"/>
        <w:numId w:val="4"/>
      </w:numPr>
    </w:pPr>
  </w:style>
  <w:style w:type="paragraph" w:styleId="Listdash2Salans" w:customStyle="1">
    <w:name w:val="List dash 2 Salans"/>
    <w:basedOn w:val="Listdash1Salans"/>
    <w:next w:val="Tekstpodstawowy2"/>
    <w:qFormat/>
    <w:rsid w:val="00E03BE0"/>
    <w:pPr>
      <w:numPr>
        <w:ilvl w:val="5"/>
      </w:numPr>
    </w:pPr>
  </w:style>
  <w:style w:type="paragraph" w:styleId="Listdash3Salans" w:customStyle="1">
    <w:name w:val="List dash 3 Salans"/>
    <w:basedOn w:val="Listdash2Salans"/>
    <w:next w:val="Tekstpodstawowy3"/>
    <w:qFormat/>
    <w:rsid w:val="00E03BE0"/>
    <w:pPr>
      <w:numPr>
        <w:ilvl w:val="6"/>
      </w:numPr>
    </w:pPr>
  </w:style>
  <w:style w:type="paragraph" w:styleId="Listdash4Salans" w:customStyle="1">
    <w:name w:val="List dash 4 Salans"/>
    <w:basedOn w:val="Listdash3Salans"/>
    <w:next w:val="BodyText4"/>
    <w:qFormat/>
    <w:rsid w:val="00E03BE0"/>
    <w:pPr>
      <w:numPr>
        <w:ilvl w:val="7"/>
      </w:numPr>
    </w:pPr>
  </w:style>
  <w:style w:type="paragraph" w:styleId="Listbracket1Salans" w:customStyle="1">
    <w:name w:val="List bracket 1 Salans"/>
    <w:basedOn w:val="Normalny"/>
    <w:next w:val="Tekstpodstawowy"/>
    <w:qFormat/>
    <w:rsid w:val="00E03BE0"/>
    <w:pPr>
      <w:numPr>
        <w:numId w:val="3"/>
      </w:numPr>
    </w:pPr>
  </w:style>
  <w:style w:type="paragraph" w:styleId="Listbracket2Salans" w:customStyle="1">
    <w:name w:val="List bracket 2 Salans"/>
    <w:basedOn w:val="Listbracket1Salans"/>
    <w:next w:val="Tekstpodstawowy2"/>
    <w:qFormat/>
    <w:rsid w:val="00E03BE0"/>
    <w:pPr>
      <w:numPr>
        <w:ilvl w:val="1"/>
      </w:numPr>
    </w:pPr>
  </w:style>
  <w:style w:type="paragraph" w:styleId="Listbracket3Salans" w:customStyle="1">
    <w:name w:val="List bracket 3 Salans"/>
    <w:basedOn w:val="Listbracket2Salans"/>
    <w:next w:val="Tekstpodstawowy3"/>
    <w:qFormat/>
    <w:rsid w:val="00E03BE0"/>
    <w:pPr>
      <w:numPr>
        <w:ilvl w:val="2"/>
      </w:numPr>
    </w:pPr>
  </w:style>
  <w:style w:type="paragraph" w:styleId="Listbracket4Salans" w:customStyle="1">
    <w:name w:val="List bracket 4 Salans"/>
    <w:basedOn w:val="Listbracket3Salans"/>
    <w:next w:val="BodyText4"/>
    <w:qFormat/>
    <w:rsid w:val="00E03BE0"/>
    <w:pPr>
      <w:numPr>
        <w:ilvl w:val="3"/>
      </w:numPr>
    </w:pPr>
  </w:style>
  <w:style w:type="paragraph" w:styleId="Nagwek">
    <w:name w:val="header"/>
    <w:basedOn w:val="Normalny"/>
    <w:link w:val="NagwekZnak"/>
    <w:uiPriority w:val="99"/>
    <w:rsid w:val="00916418"/>
    <w:pPr>
      <w:spacing w:before="0" w:after="0"/>
    </w:pPr>
    <w:rPr>
      <w:sz w:val="18"/>
    </w:rPr>
  </w:style>
  <w:style w:type="paragraph" w:styleId="Stopka">
    <w:name w:val="footer"/>
    <w:basedOn w:val="Normalny"/>
    <w:link w:val="StopkaZnak"/>
    <w:uiPriority w:val="99"/>
    <w:rsid w:val="00916418"/>
    <w:pPr>
      <w:spacing w:before="0" w:after="0"/>
    </w:pPr>
    <w:rPr>
      <w:sz w:val="18"/>
    </w:rPr>
  </w:style>
  <w:style w:type="paragraph" w:styleId="Tekstprzypisudolnego">
    <w:name w:val="footnote text"/>
    <w:basedOn w:val="Normalny"/>
    <w:rsid w:val="00F96E66"/>
    <w:pPr>
      <w:spacing w:before="0" w:after="60" w:line="240" w:lineRule="auto"/>
      <w:ind w:left="709" w:hanging="709"/>
    </w:pPr>
    <w:rPr>
      <w:sz w:val="18"/>
      <w:szCs w:val="20"/>
    </w:rPr>
  </w:style>
  <w:style w:type="character" w:styleId="Odwoanieprzypisudolnego">
    <w:name w:val="footnote reference"/>
    <w:basedOn w:val="Domylnaczcionkaakapitu"/>
    <w:semiHidden/>
    <w:rsid w:val="00916418"/>
    <w:rPr>
      <w:vertAlign w:val="superscript"/>
    </w:rPr>
  </w:style>
  <w:style w:type="paragraph" w:styleId="Tekstprzypisukocowego">
    <w:name w:val="endnote text"/>
    <w:basedOn w:val="Normalny"/>
    <w:semiHidden/>
    <w:rsid w:val="00916418"/>
    <w:rPr>
      <w:sz w:val="18"/>
      <w:szCs w:val="20"/>
    </w:rPr>
  </w:style>
  <w:style w:type="character" w:styleId="Odwoanieprzypisukocowego">
    <w:name w:val="endnote reference"/>
    <w:basedOn w:val="Domylnaczcionkaakapitu"/>
    <w:semiHidden/>
    <w:rsid w:val="00916418"/>
    <w:rPr>
      <w:vertAlign w:val="superscript"/>
    </w:rPr>
  </w:style>
  <w:style w:type="character" w:styleId="Hipercze">
    <w:name w:val="Hyperlink"/>
    <w:basedOn w:val="Domylnaczcionkaakapitu"/>
    <w:rsid w:val="00916418"/>
    <w:rPr>
      <w:color w:val="0000FF"/>
      <w:u w:val="single"/>
    </w:rPr>
  </w:style>
  <w:style w:type="paragraph" w:styleId="Spistreci1">
    <w:name w:val="toc 1"/>
    <w:basedOn w:val="Normalny"/>
    <w:next w:val="Normalny"/>
    <w:autoRedefine/>
    <w:rsid w:val="003542B2"/>
    <w:pPr>
      <w:ind w:left="709" w:hanging="709"/>
    </w:pPr>
    <w:rPr>
      <w:caps/>
    </w:rPr>
  </w:style>
  <w:style w:type="paragraph" w:styleId="Spistreci2">
    <w:name w:val="toc 2"/>
    <w:basedOn w:val="Spistreci1"/>
    <w:next w:val="Normalny"/>
    <w:autoRedefine/>
    <w:rsid w:val="003542B2"/>
    <w:pPr>
      <w:spacing w:after="0"/>
      <w:ind w:left="1418"/>
    </w:pPr>
    <w:rPr>
      <w:caps w:val="0"/>
    </w:rPr>
  </w:style>
  <w:style w:type="paragraph" w:styleId="ScheduleCrossreferenceSalans" w:customStyle="1">
    <w:name w:val="Schedule Crossreference Salans"/>
    <w:basedOn w:val="Normalny"/>
    <w:next w:val="Normalny"/>
    <w:rsid w:val="00B6388E"/>
    <w:pPr>
      <w:pageBreakBefore/>
      <w:numPr>
        <w:ilvl w:val="8"/>
        <w:numId w:val="11"/>
      </w:numPr>
      <w:spacing w:after="480"/>
      <w:jc w:val="center"/>
      <w:outlineLvl w:val="0"/>
    </w:pPr>
    <w:rPr>
      <w:b/>
      <w:caps/>
    </w:rPr>
  </w:style>
  <w:style w:type="paragraph" w:styleId="Listroman1Salans" w:customStyle="1">
    <w:name w:val="List roman 1 Salans"/>
    <w:basedOn w:val="Normalny"/>
    <w:next w:val="Tekstpodstawowy"/>
    <w:qFormat/>
    <w:rsid w:val="00E03BE0"/>
    <w:pPr>
      <w:numPr>
        <w:numId w:val="6"/>
      </w:numPr>
    </w:pPr>
    <w:rPr>
      <w:szCs w:val="20"/>
    </w:rPr>
  </w:style>
  <w:style w:type="paragraph" w:styleId="Listroman2Salans" w:customStyle="1">
    <w:name w:val="List roman 2 Salans"/>
    <w:basedOn w:val="Listroman1Salans"/>
    <w:next w:val="Tekstpodstawowy2"/>
    <w:qFormat/>
    <w:rsid w:val="00E03BE0"/>
    <w:pPr>
      <w:numPr>
        <w:ilvl w:val="1"/>
      </w:numPr>
    </w:pPr>
  </w:style>
  <w:style w:type="paragraph" w:styleId="Listroman3Salans" w:customStyle="1">
    <w:name w:val="List roman 3 Salans"/>
    <w:basedOn w:val="Listroman2Salans"/>
    <w:next w:val="Tekstpodstawowy3"/>
    <w:qFormat/>
    <w:rsid w:val="00E03BE0"/>
    <w:pPr>
      <w:numPr>
        <w:ilvl w:val="2"/>
      </w:numPr>
    </w:pPr>
  </w:style>
  <w:style w:type="paragraph" w:styleId="Listroman4Salans" w:customStyle="1">
    <w:name w:val="List roman 4 Salans"/>
    <w:basedOn w:val="Listroman3Salans"/>
    <w:next w:val="BodyText4"/>
    <w:qFormat/>
    <w:rsid w:val="00E03BE0"/>
    <w:pPr>
      <w:numPr>
        <w:ilvl w:val="3"/>
      </w:numPr>
    </w:pPr>
  </w:style>
  <w:style w:type="paragraph" w:styleId="ScheduleNumberedSalans" w:customStyle="1">
    <w:name w:val="Schedule Numbered Salans"/>
    <w:basedOn w:val="Normalny"/>
    <w:next w:val="Normalny"/>
    <w:rsid w:val="00B6388E"/>
    <w:pPr>
      <w:pageBreakBefore/>
      <w:numPr>
        <w:ilvl w:val="7"/>
        <w:numId w:val="11"/>
      </w:numPr>
      <w:spacing w:after="480"/>
      <w:jc w:val="center"/>
      <w:outlineLvl w:val="0"/>
    </w:pPr>
    <w:rPr>
      <w:b/>
      <w:caps/>
    </w:rPr>
  </w:style>
  <w:style w:type="paragraph" w:styleId="Tekstdymka">
    <w:name w:val="Balloon Text"/>
    <w:basedOn w:val="Normalny"/>
    <w:semiHidden/>
    <w:rsid w:val="0091641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916418"/>
    <w:rPr>
      <w:sz w:val="16"/>
      <w:szCs w:val="16"/>
    </w:rPr>
  </w:style>
  <w:style w:type="paragraph" w:styleId="Tekstkomentarza">
    <w:name w:val="annotation text"/>
    <w:basedOn w:val="Normalny"/>
    <w:semiHidden/>
    <w:rsid w:val="00916418"/>
    <w:rPr>
      <w:szCs w:val="20"/>
    </w:rPr>
  </w:style>
  <w:style w:type="paragraph" w:styleId="Tematkomentarza">
    <w:name w:val="annotation subject"/>
    <w:basedOn w:val="Tekstkomentarza"/>
    <w:next w:val="Tekstkomentarza"/>
    <w:semiHidden/>
    <w:rsid w:val="00916418"/>
    <w:rPr>
      <w:b/>
      <w:bCs/>
    </w:rPr>
  </w:style>
  <w:style w:type="paragraph" w:styleId="listbracket3" w:customStyle="1">
    <w:name w:val="list bracket 3"/>
    <w:basedOn w:val="Normalny"/>
    <w:rsid w:val="00916418"/>
  </w:style>
  <w:style w:type="character" w:styleId="Numerstrony">
    <w:name w:val="page number"/>
    <w:basedOn w:val="Domylnaczcionkaakapitu"/>
    <w:rsid w:val="00916418"/>
  </w:style>
  <w:style w:type="paragraph" w:styleId="Spistreci3">
    <w:name w:val="toc 3"/>
    <w:basedOn w:val="Normalny"/>
    <w:next w:val="Normalny"/>
    <w:autoRedefine/>
    <w:rsid w:val="003542B2"/>
    <w:pPr>
      <w:tabs>
        <w:tab w:val="left" w:pos="1200"/>
        <w:tab w:val="right" w:leader="dot" w:pos="9061"/>
      </w:tabs>
      <w:spacing w:before="0" w:after="0"/>
      <w:ind w:left="2127" w:hanging="709"/>
    </w:pPr>
  </w:style>
  <w:style w:type="character" w:styleId="Nagwek1Znak" w:customStyle="1">
    <w:name w:val="Nagłówek 1 Znak"/>
    <w:basedOn w:val="Domylnaczcionkaakapitu"/>
    <w:link w:val="Nagwek1"/>
    <w:rsid w:val="00E03BE0"/>
    <w:rPr>
      <w:rFonts w:ascii="Arial" w:hAnsi="Arial" w:cs="Arial"/>
      <w:b/>
      <w:bCs/>
      <w:caps/>
      <w:kern w:val="32"/>
      <w:szCs w:val="32"/>
      <w:lang w:val="en-US"/>
    </w:rPr>
  </w:style>
  <w:style w:type="character" w:styleId="Nagwek2Znak" w:customStyle="1">
    <w:name w:val="Nagłówek 2 Znak"/>
    <w:basedOn w:val="Domylnaczcionkaakapitu"/>
    <w:link w:val="Nagwek2"/>
    <w:rsid w:val="00E03BE0"/>
    <w:rPr>
      <w:rFonts w:ascii="Arial" w:hAnsi="Arial"/>
      <w:bCs/>
      <w:iCs/>
      <w:kern w:val="20"/>
      <w:szCs w:val="28"/>
      <w:lang w:val="en-US"/>
    </w:rPr>
  </w:style>
  <w:style w:type="character" w:styleId="Nagwek3Znak" w:customStyle="1">
    <w:name w:val="Nagłówek 3 Znak"/>
    <w:basedOn w:val="Domylnaczcionkaakapitu"/>
    <w:link w:val="Nagwek3"/>
    <w:rsid w:val="00E03BE0"/>
    <w:rPr>
      <w:rFonts w:ascii="Arial" w:hAnsi="Arial" w:cs="Arial"/>
      <w:iCs/>
      <w:kern w:val="20"/>
      <w:szCs w:val="26"/>
      <w:lang w:val="en-US"/>
    </w:rPr>
  </w:style>
  <w:style w:type="character" w:styleId="Nagwek4Znak" w:customStyle="1">
    <w:name w:val="Nagłówek 4 Znak"/>
    <w:basedOn w:val="Domylnaczcionkaakapitu"/>
    <w:link w:val="Nagwek4"/>
    <w:rsid w:val="00E03BE0"/>
    <w:rPr>
      <w:rFonts w:ascii="Arial" w:hAnsi="Arial" w:cs="Arial"/>
      <w:bCs/>
      <w:iCs/>
      <w:kern w:val="20"/>
      <w:szCs w:val="28"/>
      <w:lang w:val="en-US"/>
    </w:rPr>
  </w:style>
  <w:style w:type="character" w:styleId="Nagwek5Znak" w:customStyle="1">
    <w:name w:val="Nagłówek 5 Znak"/>
    <w:basedOn w:val="Domylnaczcionkaakapitu"/>
    <w:link w:val="Nagwek5"/>
    <w:rsid w:val="00E03BE0"/>
    <w:rPr>
      <w:rFonts w:ascii="Arial" w:hAnsi="Arial" w:cs="Arial"/>
      <w:kern w:val="20"/>
      <w:szCs w:val="26"/>
      <w:lang w:val="en-US"/>
    </w:rPr>
  </w:style>
  <w:style w:type="character" w:styleId="TekstpodstawowyZnak" w:customStyle="1">
    <w:name w:val="Tekst podstawowy Znak"/>
    <w:basedOn w:val="Domylnaczcionkaakapitu"/>
    <w:link w:val="Tekstpodstawowy"/>
    <w:rsid w:val="00E03BE0"/>
    <w:rPr>
      <w:rFonts w:ascii="Arial" w:hAnsi="Arial"/>
      <w:kern w:val="20"/>
      <w:szCs w:val="24"/>
      <w:lang w:val="en-US"/>
    </w:rPr>
  </w:style>
  <w:style w:type="character" w:styleId="Tekstpodstawowy2Znak" w:customStyle="1">
    <w:name w:val="Tekst podstawowy 2 Znak"/>
    <w:basedOn w:val="Domylnaczcionkaakapitu"/>
    <w:link w:val="Tekstpodstawowy2"/>
    <w:rsid w:val="00E03BE0"/>
    <w:rPr>
      <w:rFonts w:ascii="Arial" w:hAnsi="Arial"/>
      <w:kern w:val="20"/>
      <w:szCs w:val="24"/>
      <w:lang w:val="en-US"/>
    </w:rPr>
  </w:style>
  <w:style w:type="character" w:styleId="Tekstpodstawowy3Znak" w:customStyle="1">
    <w:name w:val="Tekst podstawowy 3 Znak"/>
    <w:basedOn w:val="Domylnaczcionkaakapitu"/>
    <w:link w:val="Tekstpodstawowy3"/>
    <w:rsid w:val="00E03BE0"/>
    <w:rPr>
      <w:rFonts w:ascii="Arial" w:hAnsi="Arial"/>
      <w:kern w:val="20"/>
      <w:szCs w:val="16"/>
      <w:lang w:val="en-US"/>
    </w:rPr>
  </w:style>
  <w:style w:type="paragraph" w:styleId="Legal3L1" w:customStyle="1">
    <w:name w:val="Legal3_L1"/>
    <w:basedOn w:val="Normalny"/>
    <w:rsid w:val="00485E17"/>
    <w:pPr>
      <w:numPr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3" w:customStyle="1">
    <w:name w:val="Legal3_L3"/>
    <w:basedOn w:val="Normalny"/>
    <w:rsid w:val="00485E17"/>
    <w:pPr>
      <w:numPr>
        <w:ilvl w:val="2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4" w:customStyle="1">
    <w:name w:val="Legal3_L4"/>
    <w:basedOn w:val="Normalny"/>
    <w:rsid w:val="00485E17"/>
    <w:pPr>
      <w:numPr>
        <w:ilvl w:val="3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5" w:customStyle="1">
    <w:name w:val="Legal3_L5"/>
    <w:basedOn w:val="Normalny"/>
    <w:rsid w:val="00485E17"/>
    <w:pPr>
      <w:numPr>
        <w:ilvl w:val="4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6" w:customStyle="1">
    <w:name w:val="Legal3_L6"/>
    <w:basedOn w:val="Normalny"/>
    <w:rsid w:val="00485E17"/>
    <w:pPr>
      <w:numPr>
        <w:ilvl w:val="5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7" w:customStyle="1">
    <w:name w:val="Legal3_L7"/>
    <w:basedOn w:val="Normalny"/>
    <w:rsid w:val="00485E17"/>
    <w:pPr>
      <w:numPr>
        <w:ilvl w:val="6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8" w:customStyle="1">
    <w:name w:val="Legal3_L8"/>
    <w:basedOn w:val="Normalny"/>
    <w:rsid w:val="00485E17"/>
    <w:pPr>
      <w:numPr>
        <w:ilvl w:val="7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9" w:customStyle="1">
    <w:name w:val="Legal3_L9"/>
    <w:basedOn w:val="Normalny"/>
    <w:rsid w:val="00485E17"/>
    <w:pPr>
      <w:numPr>
        <w:ilvl w:val="8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Akapitzlist">
    <w:name w:val="List Paragraph"/>
    <w:basedOn w:val="Normalny"/>
    <w:uiPriority w:val="34"/>
    <w:qFormat/>
    <w:rsid w:val="006A07FB"/>
    <w:pPr>
      <w:spacing w:before="0" w:after="200" w:line="276" w:lineRule="auto"/>
      <w:ind w:left="720"/>
      <w:contextualSpacing/>
      <w:jc w:val="left"/>
    </w:pPr>
    <w:rPr>
      <w:rFonts w:asciiTheme="minorHAnsi" w:hAnsiTheme="minorHAnsi" w:eastAsiaTheme="minorHAnsi"/>
      <w:kern w:val="0"/>
      <w:szCs w:val="22"/>
      <w:lang w:val="pl-PL" w:eastAsia="en-US"/>
    </w:rPr>
  </w:style>
  <w:style w:type="table" w:styleId="Tabela-Siatka">
    <w:name w:val="Table Grid"/>
    <w:basedOn w:val="Standardowy"/>
    <w:uiPriority w:val="59"/>
    <w:rsid w:val="006E6A2D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opka1" w:customStyle="1">
    <w:name w:val="Stopka1"/>
    <w:rsid w:val="006E6A2D"/>
    <w:pPr>
      <w:spacing w:after="0" w:line="240" w:lineRule="auto"/>
    </w:pPr>
    <w:rPr>
      <w:rFonts w:ascii="Times New Roman" w:hAnsi="Times New Roman" w:cs="Times New Roman"/>
      <w:snapToGrid w:val="0"/>
      <w:color w:val="000000"/>
      <w:sz w:val="24"/>
      <w:szCs w:val="20"/>
    </w:rPr>
  </w:style>
  <w:style w:type="paragraph" w:styleId="Lista">
    <w:name w:val="List"/>
    <w:basedOn w:val="Normalny"/>
    <w:rsid w:val="003D0D6A"/>
    <w:pPr>
      <w:ind w:left="283" w:hanging="283"/>
      <w:contextualSpacing/>
    </w:pPr>
  </w:style>
  <w:style w:type="paragraph" w:styleId="Lista2">
    <w:name w:val="List 2"/>
    <w:basedOn w:val="Normalny"/>
    <w:rsid w:val="003D0D6A"/>
    <w:pPr>
      <w:ind w:left="566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rsid w:val="003D0D6A"/>
    <w:pPr>
      <w:ind w:left="0" w:firstLine="360"/>
    </w:pPr>
  </w:style>
  <w:style w:type="character" w:styleId="TekstpodstawowyzwciciemZnak" w:customStyle="1">
    <w:name w:val="Tekst podstawowy z wcięciem Znak"/>
    <w:basedOn w:val="TekstpodstawowyZnak"/>
    <w:link w:val="Tekstpodstawowyzwciciem"/>
    <w:rsid w:val="003D0D6A"/>
    <w:rPr>
      <w:rFonts w:ascii="Arial" w:hAnsi="Arial"/>
      <w:kern w:val="20"/>
      <w:szCs w:val="24"/>
      <w:lang w:val="en-US"/>
    </w:rPr>
  </w:style>
  <w:style w:type="paragraph" w:styleId="Tekstpodstawowywcity">
    <w:name w:val="Body Text Indent"/>
    <w:basedOn w:val="Normalny"/>
    <w:link w:val="TekstpodstawowywcityZnak"/>
    <w:rsid w:val="003D0D6A"/>
    <w:pPr>
      <w:ind w:left="283"/>
    </w:pPr>
  </w:style>
  <w:style w:type="character" w:styleId="TekstpodstawowywcityZnak" w:customStyle="1">
    <w:name w:val="Tekst podstawowy wcięty Znak"/>
    <w:basedOn w:val="Domylnaczcionkaakapitu"/>
    <w:link w:val="Tekstpodstawowywcity"/>
    <w:rsid w:val="003D0D6A"/>
    <w:rPr>
      <w:rFonts w:ascii="Arial" w:hAnsi="Arial"/>
      <w:kern w:val="20"/>
      <w:szCs w:val="24"/>
      <w:lang w:val="en-US"/>
    </w:rPr>
  </w:style>
  <w:style w:type="paragraph" w:styleId="Tekstpodstawowyzwciciem2">
    <w:name w:val="Body Text First Indent 2"/>
    <w:basedOn w:val="Tekstpodstawowywcity"/>
    <w:link w:val="Tekstpodstawowyzwciciem2Znak"/>
    <w:rsid w:val="003D0D6A"/>
    <w:pPr>
      <w:ind w:left="360" w:firstLine="360"/>
    </w:pPr>
  </w:style>
  <w:style w:type="character" w:styleId="Tekstpodstawowyzwciciem2Znak" w:customStyle="1">
    <w:name w:val="Tekst podstawowy z wcięciem 2 Znak"/>
    <w:basedOn w:val="TekstpodstawowywcityZnak"/>
    <w:link w:val="Tekstpodstawowyzwciciem2"/>
    <w:rsid w:val="003D0D6A"/>
    <w:rPr>
      <w:rFonts w:ascii="Arial" w:hAnsi="Arial"/>
      <w:kern w:val="20"/>
      <w:szCs w:val="24"/>
      <w:lang w:val="en-US"/>
    </w:rPr>
  </w:style>
  <w:style w:type="paragraph" w:styleId="Listapunktowana2">
    <w:name w:val="List Bullet 2"/>
    <w:basedOn w:val="Normalny"/>
    <w:rsid w:val="002D45D2"/>
    <w:pPr>
      <w:numPr>
        <w:numId w:val="8"/>
      </w:numPr>
      <w:contextualSpacing/>
    </w:pPr>
  </w:style>
  <w:style w:type="table" w:styleId="TableLayout" w:customStyle="1">
    <w:name w:val="Table Layout"/>
    <w:basedOn w:val="Standardowy"/>
    <w:uiPriority w:val="99"/>
    <w:rsid w:val="00B40BBA"/>
    <w:pPr>
      <w:spacing w:after="0" w:line="240" w:lineRule="auto"/>
    </w:pPr>
    <w:rPr>
      <w:rFonts w:cs="Times New Roman" w:eastAsiaTheme="minorEastAsia"/>
      <w:sz w:val="20"/>
      <w:szCs w:val="20"/>
      <w:lang w:val="en-GB" w:eastAsia="en-US"/>
    </w:rPr>
    <w:tblPr>
      <w:tblCellMar>
        <w:left w:w="0" w:type="dxa"/>
        <w:right w:w="0" w:type="dxa"/>
      </w:tblCellMar>
    </w:tblPr>
  </w:style>
  <w:style w:type="character" w:styleId="NagwekZnak" w:customStyle="1">
    <w:name w:val="Nagłówek Znak"/>
    <w:basedOn w:val="Domylnaczcionkaakapitu"/>
    <w:link w:val="Nagwek"/>
    <w:uiPriority w:val="99"/>
    <w:rsid w:val="0032136A"/>
    <w:rPr>
      <w:rFonts w:ascii="Arial" w:hAnsi="Arial"/>
      <w:kern w:val="20"/>
      <w:sz w:val="18"/>
      <w:szCs w:val="24"/>
      <w:lang w:val="en-US"/>
    </w:rPr>
  </w:style>
  <w:style w:type="paragraph" w:styleId="ListLegal1" w:customStyle="1">
    <w:name w:val="List Legal 1"/>
    <w:basedOn w:val="Normalny"/>
    <w:rsid w:val="00A955B2"/>
    <w:pPr>
      <w:numPr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paragraph" w:styleId="ListLegal2" w:customStyle="1">
    <w:name w:val="List Legal 2"/>
    <w:basedOn w:val="Normalny"/>
    <w:rsid w:val="00A955B2"/>
    <w:pPr>
      <w:numPr>
        <w:ilvl w:val="1"/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paragraph" w:styleId="ListLegal3" w:customStyle="1">
    <w:name w:val="List Legal 3"/>
    <w:basedOn w:val="Normalny"/>
    <w:rsid w:val="00A955B2"/>
    <w:pPr>
      <w:numPr>
        <w:ilvl w:val="2"/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numbering" w:styleId="GPartiesl" w:customStyle="1">
    <w:name w:val="G_Parties(l)"/>
    <w:basedOn w:val="Bezlisty"/>
    <w:uiPriority w:val="99"/>
    <w:rsid w:val="00AA04AC"/>
    <w:pPr>
      <w:numPr>
        <w:numId w:val="12"/>
      </w:numPr>
    </w:pPr>
  </w:style>
  <w:style w:type="paragraph" w:styleId="GALTH1" w:customStyle="1">
    <w:name w:val="GALT_H1"/>
    <w:basedOn w:val="Normalny"/>
    <w:rsid w:val="00FA2F0B"/>
    <w:pPr>
      <w:numPr>
        <w:numId w:val="13"/>
      </w:numPr>
      <w:spacing w:before="200" w:after="200"/>
      <w:jc w:val="left"/>
    </w:pPr>
    <w:rPr>
      <w:rFonts w:cs="Times New Roman"/>
      <w:b/>
      <w:caps/>
      <w:kern w:val="28"/>
      <w:szCs w:val="22"/>
      <w:lang w:eastAsia="en-GB" w:bidi="en-US"/>
    </w:rPr>
  </w:style>
  <w:style w:type="paragraph" w:styleId="GALTH2" w:customStyle="1">
    <w:name w:val="GALT_H2"/>
    <w:basedOn w:val="Normalny"/>
    <w:next w:val="Normalny"/>
    <w:rsid w:val="00FA2F0B"/>
    <w:pPr>
      <w:numPr>
        <w:ilvl w:val="1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styleId="GALTH3" w:customStyle="1">
    <w:name w:val="GALT_H3"/>
    <w:basedOn w:val="Normalny"/>
    <w:rsid w:val="00FA2F0B"/>
    <w:pPr>
      <w:numPr>
        <w:ilvl w:val="2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styleId="GALTH4" w:customStyle="1">
    <w:name w:val="GALT_H4"/>
    <w:basedOn w:val="Normalny"/>
    <w:rsid w:val="00FA2F0B"/>
    <w:pPr>
      <w:numPr>
        <w:ilvl w:val="3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styleId="GALTH5" w:customStyle="1">
    <w:name w:val="GALT_H5"/>
    <w:basedOn w:val="Normalny"/>
    <w:rsid w:val="00FA2F0B"/>
    <w:pPr>
      <w:numPr>
        <w:ilvl w:val="4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styleId="GALTschedule" w:customStyle="1">
    <w:name w:val="GALT_schedule"/>
    <w:basedOn w:val="Normalny"/>
    <w:rsid w:val="00FA2F0B"/>
    <w:pPr>
      <w:pageBreakBefore/>
      <w:numPr>
        <w:ilvl w:val="8"/>
        <w:numId w:val="13"/>
      </w:numPr>
      <w:spacing w:before="0" w:after="360"/>
      <w:jc w:val="center"/>
    </w:pPr>
    <w:rPr>
      <w:rFonts w:cs="Times New Roman"/>
      <w:b/>
      <w:caps/>
      <w:kern w:val="28"/>
      <w:szCs w:val="22"/>
      <w:lang w:eastAsia="en-GB" w:bidi="en-US"/>
    </w:rPr>
  </w:style>
  <w:style w:type="paragraph" w:styleId="GALTZalacznik" w:customStyle="1">
    <w:name w:val="GALT_Zalacznik"/>
    <w:basedOn w:val="Normalny"/>
    <w:rsid w:val="00FA2F0B"/>
    <w:pPr>
      <w:pageBreakBefore/>
      <w:numPr>
        <w:ilvl w:val="7"/>
        <w:numId w:val="13"/>
      </w:numPr>
      <w:spacing w:before="0" w:after="360"/>
      <w:jc w:val="center"/>
    </w:pPr>
    <w:rPr>
      <w:rFonts w:cs="Times New Roman"/>
      <w:b/>
      <w:caps/>
      <w:kern w:val="28"/>
      <w:szCs w:val="22"/>
      <w:lang w:eastAsia="en-GB" w:bidi="en-US"/>
    </w:rPr>
  </w:style>
  <w:style w:type="numbering" w:styleId="Galtmain1-9" w:customStyle="1">
    <w:name w:val="Galt_main1-9"/>
    <w:basedOn w:val="Bezlisty"/>
    <w:uiPriority w:val="99"/>
    <w:rsid w:val="00FA2F0B"/>
    <w:pPr>
      <w:numPr>
        <w:numId w:val="14"/>
      </w:numPr>
    </w:pPr>
  </w:style>
  <w:style w:type="character" w:styleId="result-translation" w:customStyle="1">
    <w:name w:val="result-translation"/>
    <w:basedOn w:val="Domylnaczcionkaakapitu"/>
    <w:rsid w:val="00FA2F0B"/>
  </w:style>
  <w:style w:type="paragraph" w:styleId="Listalpha1Dentons" w:customStyle="1">
    <w:name w:val="List alpha 1 Dentons"/>
    <w:basedOn w:val="Normalny"/>
    <w:next w:val="Tekstpodstawowy"/>
    <w:qFormat/>
    <w:rsid w:val="00FA2F0B"/>
    <w:pPr>
      <w:tabs>
        <w:tab w:val="num" w:pos="709"/>
      </w:tabs>
      <w:spacing w:line="276" w:lineRule="auto"/>
      <w:ind w:left="709" w:hanging="709"/>
    </w:pPr>
    <w:rPr>
      <w:rFonts w:cs="Arial"/>
      <w:sz w:val="20"/>
    </w:rPr>
  </w:style>
  <w:style w:type="paragraph" w:styleId="Listalpha2Dentons" w:customStyle="1">
    <w:name w:val="List alpha 2 Dentons"/>
    <w:basedOn w:val="Listalpha1Dentons"/>
    <w:next w:val="Tekstpodstawowy2"/>
    <w:qFormat/>
    <w:rsid w:val="00FA2F0B"/>
    <w:pPr>
      <w:tabs>
        <w:tab w:val="clear" w:pos="709"/>
        <w:tab w:val="num" w:pos="1418"/>
      </w:tabs>
      <w:ind w:left="1418"/>
    </w:pPr>
  </w:style>
  <w:style w:type="paragraph" w:styleId="Listalpha3Dentons" w:customStyle="1">
    <w:name w:val="List alpha 3 Dentons"/>
    <w:basedOn w:val="Listalpha2Dentons"/>
    <w:next w:val="Tekstpodstawowy3"/>
    <w:qFormat/>
    <w:rsid w:val="00FA2F0B"/>
    <w:pPr>
      <w:tabs>
        <w:tab w:val="clear" w:pos="1418"/>
        <w:tab w:val="num" w:pos="2126"/>
      </w:tabs>
      <w:ind w:left="2126" w:hanging="708"/>
    </w:pPr>
  </w:style>
  <w:style w:type="paragraph" w:styleId="Listalpha4Dentons" w:customStyle="1">
    <w:name w:val="List alpha 4 Dentons"/>
    <w:basedOn w:val="Listalpha3Dentons"/>
    <w:next w:val="BodyText4"/>
    <w:qFormat/>
    <w:rsid w:val="00FA2F0B"/>
    <w:pPr>
      <w:tabs>
        <w:tab w:val="clear" w:pos="2126"/>
        <w:tab w:val="num" w:pos="2835"/>
      </w:tabs>
      <w:ind w:left="2835" w:hanging="709"/>
    </w:pPr>
  </w:style>
  <w:style w:type="paragraph" w:styleId="Listroman1Dentons" w:customStyle="1">
    <w:name w:val="List roman 1 Dentons"/>
    <w:basedOn w:val="Normalny"/>
    <w:next w:val="Tekstpodstawowy"/>
    <w:qFormat/>
    <w:rsid w:val="00F92056"/>
    <w:pPr>
      <w:tabs>
        <w:tab w:val="num" w:pos="709"/>
      </w:tabs>
      <w:ind w:left="709" w:hanging="709"/>
      <w:jc w:val="left"/>
    </w:pPr>
    <w:rPr>
      <w:rFonts w:cs="Times New Roman"/>
      <w:sz w:val="20"/>
      <w:szCs w:val="20"/>
    </w:rPr>
  </w:style>
  <w:style w:type="paragraph" w:styleId="Listroman2Dentons" w:customStyle="1">
    <w:name w:val="List roman 2 Dentons"/>
    <w:basedOn w:val="Listroman1Dentons"/>
    <w:next w:val="Tekstpodstawowy2"/>
    <w:qFormat/>
    <w:rsid w:val="00F92056"/>
    <w:pPr>
      <w:tabs>
        <w:tab w:val="clear" w:pos="709"/>
        <w:tab w:val="num" w:pos="1418"/>
      </w:tabs>
      <w:ind w:left="1418"/>
    </w:pPr>
  </w:style>
  <w:style w:type="paragraph" w:styleId="Listroman3Dentons" w:customStyle="1">
    <w:name w:val="List roman 3 Dentons"/>
    <w:basedOn w:val="Listroman2Dentons"/>
    <w:next w:val="Tekstpodstawowy3"/>
    <w:qFormat/>
    <w:rsid w:val="00F92056"/>
    <w:pPr>
      <w:tabs>
        <w:tab w:val="clear" w:pos="1418"/>
        <w:tab w:val="num" w:pos="2126"/>
      </w:tabs>
      <w:ind w:left="2126" w:hanging="708"/>
    </w:pPr>
  </w:style>
  <w:style w:type="paragraph" w:styleId="Listroman4Dentons" w:customStyle="1">
    <w:name w:val="List roman 4 Dentons"/>
    <w:basedOn w:val="Listroman3Dentons"/>
    <w:next w:val="BodyText4"/>
    <w:qFormat/>
    <w:rsid w:val="00F92056"/>
    <w:pPr>
      <w:tabs>
        <w:tab w:val="clear" w:pos="2126"/>
        <w:tab w:val="num" w:pos="2835"/>
      </w:tabs>
      <w:ind w:left="2835" w:hanging="709"/>
    </w:pPr>
  </w:style>
  <w:style w:type="paragraph" w:styleId="ScheduleCrossreferenceDentons" w:customStyle="1">
    <w:name w:val="Schedule Crossreference Dentons"/>
    <w:basedOn w:val="Normalny"/>
    <w:next w:val="Normalny"/>
    <w:rsid w:val="0076039E"/>
    <w:pPr>
      <w:pageBreakBefore/>
      <w:spacing w:after="480" w:line="276" w:lineRule="auto"/>
      <w:jc w:val="center"/>
      <w:outlineLvl w:val="0"/>
    </w:pPr>
    <w:rPr>
      <w:rFonts w:cs="Arial"/>
      <w:b/>
      <w:caps/>
      <w:sz w:val="20"/>
      <w:lang w:val="pl-PL"/>
    </w:rPr>
  </w:style>
  <w:style w:type="paragraph" w:styleId="ScheduleNumberedDentons" w:customStyle="1">
    <w:name w:val="Schedule Numbered Dentons"/>
    <w:basedOn w:val="Normalny"/>
    <w:next w:val="Normalny"/>
    <w:rsid w:val="0076039E"/>
    <w:pPr>
      <w:pageBreakBefore/>
      <w:spacing w:after="480" w:line="276" w:lineRule="auto"/>
      <w:jc w:val="center"/>
      <w:outlineLvl w:val="0"/>
    </w:pPr>
    <w:rPr>
      <w:rFonts w:cs="Arial"/>
      <w:b/>
      <w:caps/>
      <w:sz w:val="20"/>
      <w:lang w:val="pl-PL"/>
    </w:rPr>
  </w:style>
  <w:style w:type="paragraph" w:styleId="NormalnyWeb">
    <w:name w:val="Normal (Web)"/>
    <w:basedOn w:val="Normalny"/>
    <w:uiPriority w:val="99"/>
    <w:unhideWhenUsed/>
    <w:rsid w:val="00A82750"/>
    <w:pPr>
      <w:spacing w:before="100" w:beforeAutospacing="1" w:after="100" w:afterAutospacing="1" w:line="240" w:lineRule="auto"/>
      <w:jc w:val="left"/>
    </w:pPr>
    <w:rPr>
      <w:rFonts w:ascii="Times" w:hAnsi="Times" w:cs="Times New Roman"/>
      <w:kern w:val="0"/>
      <w:sz w:val="20"/>
      <w:szCs w:val="20"/>
      <w:lang w:val="pl-PL"/>
    </w:rPr>
  </w:style>
  <w:style w:type="paragraph" w:styleId="EPARNr" w:customStyle="1">
    <w:name w:val="EPAR_Nr)"/>
    <w:basedOn w:val="Normalny"/>
    <w:rsid w:val="006B0E80"/>
    <w:pPr>
      <w:widowControl w:val="0"/>
      <w:numPr>
        <w:numId w:val="25"/>
      </w:numPr>
      <w:suppressAutoHyphens/>
      <w:spacing w:before="0" w:after="200" w:line="360" w:lineRule="auto"/>
    </w:pPr>
    <w:rPr>
      <w:rFonts w:ascii="Book Antiqua" w:hAnsi="Book Antiqua" w:eastAsia="SimSun" w:cs="Book Antiqua"/>
      <w:kern w:val="1"/>
      <w:sz w:val="24"/>
      <w:lang w:val="pl-PL" w:eastAsia="hi-IN" w:bidi="hi-IN"/>
    </w:rPr>
  </w:style>
  <w:style w:type="paragraph" w:styleId="Poprawka">
    <w:name w:val="Revision"/>
    <w:hidden/>
    <w:uiPriority w:val="99"/>
    <w:semiHidden/>
    <w:rsid w:val="00F8456B"/>
    <w:pPr>
      <w:spacing w:after="0" w:line="240" w:lineRule="auto"/>
    </w:pPr>
    <w:rPr>
      <w:rFonts w:ascii="Arial" w:hAnsi="Arial"/>
      <w:kern w:val="20"/>
      <w:szCs w:val="24"/>
      <w:lang w:val="en-US"/>
    </w:rPr>
  </w:style>
  <w:style w:type="character" w:styleId="Nierozpoznanawzmianka">
    <w:name w:val="Unresolved Mention"/>
    <w:basedOn w:val="Domylnaczcionkaakapitu"/>
    <w:rsid w:val="00541DB3"/>
    <w:rPr>
      <w:color w:val="605E5C"/>
      <w:shd w:val="clear" w:color="auto" w:fill="E1DFDD"/>
    </w:rPr>
  </w:style>
  <w:style w:type="character" w:styleId="normaltextrun" w:customStyle="1">
    <w:name w:val="normaltextrun"/>
    <w:basedOn w:val="Domylnaczcionkaakapitu"/>
    <w:rsid w:val="00B471F4"/>
  </w:style>
  <w:style w:type="paragraph" w:styleId="paragraph" w:customStyle="1">
    <w:name w:val="paragraph"/>
    <w:basedOn w:val="Normalny"/>
    <w:rsid w:val="00B269F7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lang w:val="pl-PL"/>
    </w:rPr>
  </w:style>
  <w:style w:type="character" w:styleId="eop" w:customStyle="1">
    <w:name w:val="eop"/>
    <w:basedOn w:val="Domylnaczcionkaakapitu"/>
    <w:rsid w:val="00B269F7"/>
  </w:style>
  <w:style w:type="character" w:styleId="Wzmianka">
    <w:name w:val="Mention"/>
    <w:basedOn w:val="Domylnaczcionkaakapitu"/>
    <w:uiPriority w:val="99"/>
    <w:unhideWhenUsed/>
    <w:rsid w:val="003E307E"/>
    <w:rPr>
      <w:color w:val="2B579A"/>
      <w:shd w:val="clear" w:color="auto" w:fill="E1DFDD"/>
    </w:rPr>
  </w:style>
  <w:style w:type="paragraph" w:styleId="Bezodstpw">
    <w:name w:val="No Spacing"/>
    <w:uiPriority w:val="1"/>
    <w:qFormat/>
    <w:rsid w:val="009013F2"/>
    <w:pPr>
      <w:widowControl w:val="0"/>
      <w:suppressAutoHyphens/>
      <w:spacing w:after="0" w:line="240" w:lineRule="auto"/>
    </w:pPr>
    <w:rPr>
      <w:rFonts w:ascii="Times New Roman" w:hAnsi="Times New Roman" w:eastAsia="SimSun" w:cs="Mangal"/>
      <w:kern w:val="1"/>
      <w:sz w:val="24"/>
      <w:szCs w:val="21"/>
      <w:lang w:eastAsia="hi-IN" w:bidi="hi-IN"/>
    </w:rPr>
  </w:style>
  <w:style w:type="character" w:styleId="StopkaZnak" w:customStyle="1">
    <w:name w:val="Stopka Znak"/>
    <w:basedOn w:val="Domylnaczcionkaakapitu"/>
    <w:link w:val="Stopka"/>
    <w:uiPriority w:val="99"/>
    <w:rsid w:val="004326BA"/>
    <w:rPr>
      <w:rFonts w:ascii="Arial" w:hAnsi="Arial"/>
      <w:kern w:val="20"/>
      <w:sz w:val="1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5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01451">
          <w:marLeft w:val="193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3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73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3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6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4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4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825839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64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2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25957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43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6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1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70622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6774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9658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orders_nanosanguis@nanogroup.eu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8" ma:contentTypeDescription="Utwórz nowy dokument." ma:contentTypeScope="" ma:versionID="3c2e678ef8b7fd19a9076cdee572a46d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e2b3f6a325050431a5c94949b27c3684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4caea3c-0a2b-4dc6-8cd4-980cdf884a8e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AEFFF-8276-4AE6-9365-B65DE8131C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B9A2BF-651D-4EF3-9E9C-EB4F34B076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9BB0CD-F8EB-43A9-978E-921F2D556DC7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4.xml><?xml version="1.0" encoding="utf-8"?>
<ds:datastoreItem xmlns:ds="http://schemas.openxmlformats.org/officeDocument/2006/customXml" ds:itemID="{7D11A557-D7D4-4187-8221-052E173427B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Magdalena Obrębska</lastModifiedBy>
  <revision>3</revision>
  <dcterms:created xsi:type="dcterms:W3CDTF">2026-02-27T17:21:00.0000000Z</dcterms:created>
  <dcterms:modified xsi:type="dcterms:W3CDTF">2026-02-27T21:11:25.3368271Z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</Properties>
</file>